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480" w:before="0" w:lineRule="auto"/>
        <w:rPr/>
      </w:pPr>
      <w:r w:rsidDel="00000000" w:rsidR="00000000" w:rsidRPr="00000000">
        <w:rPr>
          <w:rtl w:val="0"/>
        </w:rPr>
        <w:t xml:space="preserve">Presseinformation</w:t>
      </w:r>
    </w:p>
    <w:p w:rsidR="00000000" w:rsidDel="00000000" w:rsidP="00000000" w:rsidRDefault="00000000" w:rsidRPr="00000000" w14:paraId="00000002">
      <w:pPr>
        <w:pStyle w:val="Heading1"/>
        <w:spacing w:after="240" w:lineRule="auto"/>
        <w:rPr/>
      </w:pPr>
      <w:r w:rsidDel="00000000" w:rsidR="00000000" w:rsidRPr="00000000">
        <w:rPr>
          <w:rtl w:val="0"/>
        </w:rPr>
        <w:t xml:space="preserve">Rapida 145 und zwei Maschinen der CorruCUT-Serie für Model Group </w:t>
        <w:br w:type="textWrapping"/>
      </w:r>
    </w:p>
    <w:p w:rsidR="00000000" w:rsidDel="00000000" w:rsidP="00000000" w:rsidRDefault="00000000" w:rsidRPr="00000000" w14:paraId="00000003">
      <w:pPr>
        <w:pStyle w:val="Subtitle"/>
        <w:spacing w:after="240" w:lineRule="auto"/>
        <w:rPr/>
      </w:pPr>
      <w:r w:rsidDel="00000000" w:rsidR="00000000" w:rsidRPr="00000000">
        <w:rPr>
          <w:rtl w:val="0"/>
        </w:rPr>
        <w:t xml:space="preserve">Erstmals vorrüstbare Rotationsstanze für die High Board Line Rotationsstanze CorruCUT  </w:t>
      </w:r>
    </w:p>
    <w:p w:rsidR="00000000" w:rsidDel="00000000" w:rsidP="00000000" w:rsidRDefault="00000000" w:rsidRPr="00000000" w14:paraId="00000004">
      <w:pPr>
        <w:spacing w:after="240" w:lineRule="auto"/>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Neue vorrüstbare Rotationsstanze für CorruCUT High Board Line Rotationsstanze</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Rapida 145 mit </w:t>
      </w:r>
      <w:r w:rsidDel="00000000" w:rsidR="00000000" w:rsidRPr="00000000">
        <w:rPr>
          <w:rtl w:val="0"/>
        </w:rPr>
        <w:t xml:space="preserve">elf</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Einheiten im neuen Design</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Hohes Maß an Qualität und Leistung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340"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spacing w:after="240" w:lineRule="auto"/>
        <w:rPr/>
      </w:pPr>
      <w:r w:rsidDel="00000000" w:rsidR="00000000" w:rsidRPr="00000000">
        <w:rPr>
          <w:rtl w:val="0"/>
        </w:rPr>
        <w:t xml:space="preserve">Würzburg, 22.11.2021</w:t>
        <w:br w:type="textWrapping"/>
        <w:t xml:space="preserve">Die Model Group investiert in eine Rapida 145 mit elf Druck- und Veredelungswerken und in zwei CorruCUT-Anlagen von Koenig &amp; Bauer. Die Rapida wird im Frühjahr 2022 ihre Produktion im tschechischen Opava aufnehmen. Eine der beiden CorruCUTs wird Ende des kommenden Jahres im tschechischen Nymburk installiert. „Unsere hohen Ansprüche an Qualität, Nachhaltigkeit und Performance wurden von Koenig &amp; Bauer absolut erfüllt. Zudem wollten wir bei dieser Investition nur einen Ansprechpartner haben. Das breite Produktportfolio von Koenig &amp; Bauer passt daher sehr gut zu unserem Unternehmen“, so Roman Jamnický, COO von Model Obaly. Die zweite CorruCUT wird in der polnischen Stadt Czosnow in der Nähe von Warschau installiert. Alle drei Maschinen stellen eine echte Weiterentwicklung in der Drucktechnologie für die Verpackungsbranche dar und verbinden hohe Druckqualität und Präzision mit marktführender Leistung.</w:t>
      </w:r>
    </w:p>
    <w:p w:rsidR="00000000" w:rsidDel="00000000" w:rsidP="00000000" w:rsidRDefault="00000000" w:rsidRPr="00000000" w14:paraId="0000000A">
      <w:pPr>
        <w:spacing w:after="240" w:lineRule="auto"/>
        <w:rPr/>
      </w:pPr>
      <w:r w:rsidDel="00000000" w:rsidR="00000000" w:rsidRPr="00000000">
        <w:rPr>
          <w:b w:val="1"/>
          <w:rtl w:val="0"/>
        </w:rPr>
        <w:t xml:space="preserve">Innovation und neue technische Entwicklungen                                                                                                                            </w:t>
      </w:r>
      <w:r w:rsidDel="00000000" w:rsidR="00000000" w:rsidRPr="00000000">
        <w:rPr>
          <w:rtl w:val="0"/>
        </w:rPr>
        <w:t xml:space="preserve">Erstmals werden die beiden CorruCUT-Anlagen mit einer neuartigen vorrüstbaren Rotationsstanze ausgestattet. So kann während der Produktion der nicht in Produktion befindliche Stanzzylinder vorgerüstet und nach Auftragsende vollautomatisch gewechselt werden. Christoph Müller, Vorstandsmitglied der Koenig &amp; Bauer AG: „Mit diesen beiden Anlagen hat Koenig &amp; Bauer endgültig den Einstieg in den Wellpappendirektdruck geschafft. Ziel ist es mittelfristig eine Koenig &amp; Bauer übliche Marktposition zu erlangen.“ Zudem werden die Maschinen mit den bereits etablierten Alleinstellungsmerkmalen wie beispielsweise dem Vakuum-Riemenanleger ohne Einzugswellen oder dem Rasterwalzenwechselsystem ausgestattet sein. Auch Softwareupgrades, die die Automatisierung noch einmal erhöhen und den Bedienern das Arbeiten an der Maschine deutlich erleichtern, sind ein wichtiger und fester Bestandteil der Maschinen. „Unser Team entwickelt ständig innovative und neue technische Features für unsere Maschinen. Wir hören unseren Kunden zu und arbeiten partnerschaftlich mit Ihnen zusammen, damit unsere Maschinen ihre Performance weiter steigern“, so Christoph Müller weiter. </w:t>
      </w:r>
    </w:p>
    <w:p w:rsidR="00000000" w:rsidDel="00000000" w:rsidP="00000000" w:rsidRDefault="00000000" w:rsidRPr="00000000" w14:paraId="0000000B">
      <w:pPr>
        <w:spacing w:after="240" w:lineRule="auto"/>
        <w:rPr/>
      </w:pPr>
      <w:r w:rsidDel="00000000" w:rsidR="00000000" w:rsidRPr="00000000">
        <w:rPr>
          <w:b w:val="1"/>
          <w:rtl w:val="0"/>
        </w:rPr>
        <w:t xml:space="preserve">Rapida 145 mit elf Druck- und Veredelungswerken</w:t>
        <w:br w:type="textWrapping"/>
      </w:r>
      <w:r w:rsidDel="00000000" w:rsidR="00000000" w:rsidRPr="00000000">
        <w:rPr>
          <w:rtl w:val="0"/>
        </w:rPr>
        <w:t xml:space="preserve">Seit 1976 produzierten bzw. produzieren bei Model Obaly zwölf Bogenoffsetmaschinen von Koenig &amp; Bauer. Aktuell sind es am Standort eine Rapida 145, zwei Rapida 142 und eine Rapida 106 im Mittelformat. </w:t>
      </w:r>
    </w:p>
    <w:p w:rsidR="00000000" w:rsidDel="00000000" w:rsidP="00000000" w:rsidRDefault="00000000" w:rsidRPr="00000000" w14:paraId="0000000C">
      <w:pPr>
        <w:spacing w:after="240" w:lineRule="auto"/>
        <w:rPr/>
      </w:pPr>
      <w:r w:rsidDel="00000000" w:rsidR="00000000" w:rsidRPr="00000000">
        <w:rPr>
          <w:rtl w:val="0"/>
        </w:rPr>
        <w:t xml:space="preserve">Die neue Rapida 145 soll schon im Frühjahr 2022 die Druckkapazitäten in Opava erhöhen. Sie wird für den Druck auf Starkkarton und Mikrowelle um 420 mm höher gesetzt und mit sechs Farbwerken, Lackturm, zwei Zwischentrockenwerken, einem Druck- und einem Lackwerk sowie dreifacher Auslageverlängerung ausgerüstet sein. Zur Automatisierungsausstattung gehören Nonstop-Automatiken sowie Stapellogistik, ziehmarkenfreie Anlage DriveTronic SIS, simultaner Druckplattenwechsel DriveTronic SPC inklusive Plate Ident sowie Wascheinrichtungen CleanTronic Synchro für parallele Waschprozesse. Die Maschine erhält für den UV-/Mischbetrieb und damit für eine hohe Flexibilität hinsichtlich der Inline-Produktveredelungen UV-Zwischen- und IR-/TL-/UV-Trocknern in der Auslageverlängerung. </w:t>
      </w:r>
    </w:p>
    <w:p w:rsidR="00000000" w:rsidDel="00000000" w:rsidP="00000000" w:rsidRDefault="00000000" w:rsidRPr="00000000" w14:paraId="0000000D">
      <w:pPr>
        <w:spacing w:after="240" w:lineRule="auto"/>
        <w:rPr/>
      </w:pPr>
      <w:r w:rsidDel="00000000" w:rsidR="00000000" w:rsidRPr="00000000">
        <w:rPr>
          <w:b w:val="1"/>
          <w:rtl w:val="0"/>
        </w:rPr>
        <w:t xml:space="preserve">Tradition mit Weitsicht</w:t>
        <w:br w:type="textWrapping"/>
      </w:r>
      <w:r w:rsidDel="00000000" w:rsidR="00000000" w:rsidRPr="00000000">
        <w:rPr>
          <w:rtl w:val="0"/>
        </w:rPr>
        <w:t xml:space="preserve">Die Model Group, mit Hauptsitz in der Schweiz, wird in vierter Generation von Daniel und Elisabeth Model geführt. Gegründet wurde das Unternehmen vor fast 150 Jahren und ist mittlerweile in sieben Ländern mit eigenen Niederlassungen vertreten. Die Model Group entwickelt, produziert und liefert intelligente, innovative und hochwertige Display- und Verpackungslösungen aus Voll- und Wellpappe. An 15 europäischen Standorten beschäftigt die Model Group rund 4.600 Mitarbeitende. Der Umsatz im vergangenen Jahr betrug mehr als 800 Millionen Euro. Einen besonderen Wert wird dabei auf die Nachhaltigkeit gelegt – so werden seit mehreren Jahren fast ausschließlich rezyklierte Fasern für die Produkte verwendet.</w:t>
      </w:r>
    </w:p>
    <w:p w:rsidR="00000000" w:rsidDel="00000000" w:rsidP="00000000" w:rsidRDefault="00000000" w:rsidRPr="00000000" w14:paraId="0000000E">
      <w:pPr>
        <w:pStyle w:val="Heading4"/>
        <w:rPr/>
      </w:pPr>
      <w:r w:rsidDel="00000000" w:rsidR="00000000" w:rsidRPr="00000000">
        <w:rPr>
          <w:rtl w:val="0"/>
        </w:rPr>
      </w:r>
    </w:p>
    <w:p w:rsidR="00000000" w:rsidDel="00000000" w:rsidP="00000000" w:rsidRDefault="00000000" w:rsidRPr="00000000" w14:paraId="0000000F">
      <w:pPr>
        <w:pStyle w:val="Heading4"/>
        <w:rPr/>
      </w:pPr>
      <w:r w:rsidDel="00000000" w:rsidR="00000000" w:rsidRPr="00000000">
        <w:rPr>
          <w:rtl w:val="0"/>
        </w:rPr>
        <w:t xml:space="preserve">Foto 1:</w:t>
      </w:r>
    </w:p>
    <w:p w:rsidR="00000000" w:rsidDel="00000000" w:rsidP="00000000" w:rsidRDefault="00000000" w:rsidRPr="00000000" w14:paraId="00000010">
      <w:pPr>
        <w:spacing w:after="240" w:lineRule="auto"/>
        <w:rPr/>
      </w:pPr>
      <w:r w:rsidDel="00000000" w:rsidR="00000000" w:rsidRPr="00000000">
        <w:rPr>
          <w:rtl w:val="0"/>
        </w:rPr>
        <w:t xml:space="preserve">Erstmals vorrüstbare Rotationsstanze für die High Board Line Rotationsstanze CorruCUT  </w:t>
      </w:r>
    </w:p>
    <w:p w:rsidR="00000000" w:rsidDel="00000000" w:rsidP="00000000" w:rsidRDefault="00000000" w:rsidRPr="00000000" w14:paraId="00000011">
      <w:pPr>
        <w:spacing w:after="240" w:lineRule="auto"/>
        <w:rPr/>
      </w:pPr>
      <w:r w:rsidDel="00000000" w:rsidR="00000000" w:rsidRPr="00000000">
        <w:rPr>
          <w:rtl w:val="0"/>
        </w:rPr>
      </w:r>
    </w:p>
    <w:p w:rsidR="00000000" w:rsidDel="00000000" w:rsidP="00000000" w:rsidRDefault="00000000" w:rsidRPr="00000000" w14:paraId="00000012">
      <w:pPr>
        <w:spacing w:after="240" w:lineRule="auto"/>
        <w:rPr/>
      </w:pPr>
      <w:r w:rsidDel="00000000" w:rsidR="00000000" w:rsidRPr="00000000">
        <w:rPr>
          <w:b w:val="1"/>
          <w:rtl w:val="0"/>
        </w:rPr>
        <w:t xml:space="preserve">Ansprechpartner für die Presse</w:t>
      </w:r>
      <w:r w:rsidDel="00000000" w:rsidR="00000000" w:rsidRPr="00000000">
        <w:rPr>
          <w:rtl w:val="0"/>
        </w:rPr>
        <w:br w:type="textWrapping"/>
        <w:t xml:space="preserve">Koenig &amp; Bauer Digital &amp; Webfed AG &amp; Co. KG</w:t>
        <w:br w:type="textWrapping"/>
        <w:t xml:space="preserve">Henning Düber</w:t>
        <w:br w:type="textWrapping"/>
        <w:t xml:space="preserve">T +49 931 909-4039</w:t>
        <w:br w:type="textWrapping"/>
        <w:t xml:space="preserve">M </w:t>
      </w:r>
      <w:hyperlink r:id="rId7">
        <w:r w:rsidDel="00000000" w:rsidR="00000000" w:rsidRPr="00000000">
          <w:rPr>
            <w:color w:val="f02d32"/>
            <w:u w:val="none"/>
            <w:rtl w:val="0"/>
          </w:rPr>
          <w:t xml:space="preserve">henning.dueber@koenig-bauer.com</w:t>
        </w:r>
      </w:hyperlink>
      <w:r w:rsidDel="00000000" w:rsidR="00000000" w:rsidRPr="00000000">
        <w:rPr>
          <w:rtl w:val="0"/>
        </w:rPr>
      </w:r>
    </w:p>
    <w:p w:rsidR="00000000" w:rsidDel="00000000" w:rsidP="00000000" w:rsidRDefault="00000000" w:rsidRPr="00000000" w14:paraId="00000013">
      <w:pPr>
        <w:pStyle w:val="Heading4"/>
        <w:rPr/>
      </w:pPr>
      <w:r w:rsidDel="00000000" w:rsidR="00000000" w:rsidRPr="00000000">
        <w:rPr>
          <w:rtl w:val="0"/>
        </w:rPr>
        <w:t xml:space="preserve">Über Koenig &amp; Bauer</w:t>
      </w:r>
    </w:p>
    <w:p w:rsidR="00000000" w:rsidDel="00000000" w:rsidP="00000000" w:rsidRDefault="00000000" w:rsidRPr="00000000" w14:paraId="00000014">
      <w:pPr>
        <w:spacing w:after="240" w:lineRule="auto"/>
        <w:rPr/>
      </w:pPr>
      <w:r w:rsidDel="00000000" w:rsidR="00000000" w:rsidRPr="00000000">
        <w:rPr>
          <w:rtl w:val="0"/>
        </w:rPr>
        <w:t xml:space="preserve">Koenig &amp; Bauer ist der älteste Druckmaschinenhersteller der Welt mit dem breitesten Produktprogramm der Branche. Seit über 200 Jahren unterstützt das Unternehmen die Drucker mit innovativer Technik, passgenauen Verfahren und vielfältigen Services. Das Portfolio reicht von Banknoten über Karton-, Folien-, Blech- und Glasverpackungen bis hin zum Bücher-, Display-, Kennzeichnungs-, Dekor-, Magazin-, Werbe- und Zeitungsdruck. Offset- und Flexodruck bei Bogen und Rolle, wasserloser Offset, Stahlstich-, Simultan- und Siebdruck oder digitaler Inkjetdruck – in fast allen Druckverfahren ist Koenig &amp; Bauer zu Hause und häufig führend. Im Geschäftsjahr 2020 erwirtschafteten die 5.593 hoch qualifizierten Mitarbeiterinnen und Mitarbeiter weltweit einen Jahresumsatz von 1,029 Milliarden Euro.</w:t>
      </w:r>
    </w:p>
    <w:p w:rsidR="00000000" w:rsidDel="00000000" w:rsidP="00000000" w:rsidRDefault="00000000" w:rsidRPr="00000000" w14:paraId="00000015">
      <w:pPr>
        <w:spacing w:after="240" w:lineRule="auto"/>
        <w:rPr/>
      </w:pPr>
      <w:r w:rsidDel="00000000" w:rsidR="00000000" w:rsidRPr="00000000">
        <w:rPr>
          <w:rtl w:val="0"/>
        </w:rPr>
        <w:t xml:space="preserve">Weitere Informationen unter </w:t>
      </w:r>
      <w:hyperlink r:id="rId8">
        <w:r w:rsidDel="00000000" w:rsidR="00000000" w:rsidRPr="00000000">
          <w:rPr>
            <w:color w:val="f02d32"/>
            <w:u w:val="none"/>
            <w:rtl w:val="0"/>
          </w:rPr>
          <w:t xml:space="preserve">www.koenig-bauer.com</w:t>
        </w:r>
      </w:hyperlink>
      <w:r w:rsidDel="00000000" w:rsidR="00000000" w:rsidRPr="00000000">
        <w:rPr>
          <w:rtl w:val="0"/>
        </w:rPr>
        <w:t xml:space="preserve">.</w:t>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2041"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Titel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Rapida 145 und zwei Maschinen der CorruCUT-Serie für Model Group</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anchor allowOverlap="1" behindDoc="0" distB="0" distT="0" distL="114300" distR="114300" hidden="0" layoutInCell="1" locked="0" relativeHeight="0" simplePos="0">
          <wp:simplePos x="0" y="0"/>
          <wp:positionH relativeFrom="page">
            <wp:align>center</wp:align>
          </wp:positionH>
          <wp:positionV relativeFrom="page">
            <wp:posOffset>648335</wp:posOffset>
          </wp:positionV>
          <wp:extent cx="2523600" cy="216000"/>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anchor allowOverlap="1" behindDoc="0" distB="0" distT="0" distL="114300" distR="114300" hidden="0" layoutInCell="1" locked="0" relativeHeight="0" simplePos="0">
          <wp:simplePos x="0" y="0"/>
          <wp:positionH relativeFrom="page">
            <wp:align>center</wp:align>
          </wp:positionH>
          <wp:positionV relativeFrom="page">
            <wp:posOffset>648531</wp:posOffset>
          </wp:positionV>
          <wp:extent cx="2524721" cy="216000"/>
          <wp:effectExtent b="0" l="0" r="0" t="0"/>
          <wp:wrapNone/>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de-DE"/>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spacing w:after="0" w:lineRule="auto"/>
    </w:pPr>
    <w:rPr>
      <w:rFonts w:ascii="Arial" w:cs="Arial" w:eastAsia="Arial" w:hAnsi="Arial"/>
      <w:b w:val="1"/>
      <w:color w:val="002355"/>
    </w:rPr>
  </w:style>
  <w:style w:type="paragraph" w:styleId="Heading4">
    <w:name w:val="heading 4"/>
    <w:basedOn w:val="Normal"/>
    <w:next w:val="Normal"/>
    <w:pPr>
      <w:keepNext w:val="1"/>
      <w:keepLines w:val="1"/>
      <w:spacing w:after="0" w:lineRule="auto"/>
    </w:pPr>
    <w:rPr>
      <w:rFonts w:ascii="Arial" w:cs="Arial" w:eastAsia="Arial" w:hAnsi="Arial"/>
      <w:b w:val="1"/>
      <w:color w:val="000000"/>
    </w:rPr>
  </w:style>
  <w:style w:type="paragraph" w:styleId="Heading5">
    <w:name w:val="heading 5"/>
    <w:basedOn w:val="Normal"/>
    <w:next w:val="Normal"/>
    <w:pPr>
      <w:keepNext w:val="1"/>
      <w:keepLines w:val="1"/>
      <w:spacing w:after="0" w:lineRule="auto"/>
    </w:pPr>
    <w:rPr>
      <w:rFonts w:ascii="Arial" w:cs="Arial" w:eastAsia="Arial" w:hAnsi="Arial"/>
      <w:b w:val="1"/>
      <w:color w:val="000000"/>
    </w:rPr>
  </w:style>
  <w:style w:type="paragraph" w:styleId="Heading6">
    <w:name w:val="heading 6"/>
    <w:basedOn w:val="Normal"/>
    <w:next w:val="Normal"/>
    <w:pPr>
      <w:keepNext w:val="1"/>
      <w:keepLines w:val="1"/>
      <w:spacing w:after="0" w:lineRule="auto"/>
    </w:pPr>
    <w:rPr>
      <w:rFonts w:ascii="Arial" w:cs="Arial" w:eastAsia="Arial" w:hAnsi="Arial"/>
      <w:b w:val="1"/>
      <w:color w:val="00112a"/>
    </w:rPr>
  </w:style>
  <w:style w:type="paragraph" w:styleId="Title">
    <w:name w:val="Title"/>
    <w:basedOn w:val="Normal"/>
    <w:next w:val="Normal"/>
    <w:pPr>
      <w:spacing w:after="600" w:before="840" w:line="240" w:lineRule="auto"/>
      <w:ind w:left="851" w:hanging="851"/>
    </w:pPr>
    <w:rPr>
      <w:rFonts w:ascii="Arial" w:cs="Arial" w:eastAsia="Arial" w:hAnsi="Arial"/>
      <w:b w:val="1"/>
      <w:color w:val="002355"/>
      <w:sz w:val="60"/>
      <w:szCs w:val="60"/>
    </w:rPr>
  </w:style>
  <w:style w:type="paragraph" w:styleId="Standard" w:default="1">
    <w:name w:val="Normal"/>
    <w:qFormat w:val="1"/>
    <w:rsid w:val="004B1583"/>
    <w:pPr>
      <w:spacing w:after="100" w:afterLines="100"/>
    </w:pPr>
    <w:rPr>
      <w:sz w:val="20"/>
    </w:rPr>
  </w:style>
  <w:style w:type="paragraph" w:styleId="berschrift1">
    <w:name w:val="heading 1"/>
    <w:basedOn w:val="Standard"/>
    <w:next w:val="Standard"/>
    <w:link w:val="berschrift1Zchn"/>
    <w:qFormat w:val="1"/>
    <w:rsid w:val="00265400"/>
    <w:pPr>
      <w:keepNext w:val="1"/>
      <w:keepLines w:val="1"/>
      <w:spacing w:before="480" w:line="240" w:lineRule="auto"/>
      <w:outlineLvl w:val="0"/>
    </w:pPr>
    <w:rPr>
      <w:rFonts w:asciiTheme="majorHAnsi" w:cstheme="majorBidi" w:eastAsiaTheme="majorEastAsia" w:hAnsiTheme="majorHAnsi"/>
      <w:b w:val="1"/>
      <w:bCs w:val="1"/>
      <w:color w:val="002355" w:themeColor="text2"/>
      <w:sz w:val="40"/>
      <w:szCs w:val="40"/>
    </w:rPr>
  </w:style>
  <w:style w:type="paragraph" w:styleId="berschrift2">
    <w:name w:val="heading 2"/>
    <w:basedOn w:val="Standard"/>
    <w:next w:val="Standard"/>
    <w:link w:val="berschrift2Zchn"/>
    <w:qFormat w:val="1"/>
    <w:rsid w:val="004B1583"/>
    <w:pPr>
      <w:keepNext w:val="1"/>
      <w:keepLines w:val="1"/>
      <w:spacing w:after="0" w:afterLines="0"/>
      <w:outlineLvl w:val="1"/>
    </w:pPr>
    <w:rPr>
      <w:rFonts w:asciiTheme="majorHAnsi" w:cstheme="majorBidi" w:eastAsiaTheme="majorEastAsia" w:hAnsiTheme="majorHAnsi"/>
      <w:b w:val="1"/>
      <w:bCs w:val="1"/>
      <w:color w:val="002355" w:themeColor="text2"/>
      <w:sz w:val="28"/>
      <w:szCs w:val="20"/>
    </w:rPr>
  </w:style>
  <w:style w:type="paragraph" w:styleId="berschrift3">
    <w:name w:val="heading 3"/>
    <w:basedOn w:val="Standard"/>
    <w:next w:val="Standard"/>
    <w:link w:val="berschrift3Zchn"/>
    <w:qFormat w:val="1"/>
    <w:rsid w:val="004B1583"/>
    <w:pPr>
      <w:keepNext w:val="1"/>
      <w:keepLines w:val="1"/>
      <w:spacing w:after="0" w:afterLines="0"/>
      <w:outlineLvl w:val="2"/>
    </w:pPr>
    <w:rPr>
      <w:rFonts w:asciiTheme="majorHAnsi" w:cstheme="majorBidi" w:eastAsiaTheme="majorEastAsia" w:hAnsiTheme="majorHAnsi"/>
      <w:b w:val="1"/>
      <w:color w:val="002355" w:themeColor="text2"/>
      <w:szCs w:val="20"/>
    </w:rPr>
  </w:style>
  <w:style w:type="paragraph" w:styleId="berschrift4">
    <w:name w:val="heading 4"/>
    <w:basedOn w:val="Standard"/>
    <w:next w:val="Standard"/>
    <w:link w:val="berschrift4Zchn"/>
    <w:qFormat w:val="1"/>
    <w:rsid w:val="004B1583"/>
    <w:pPr>
      <w:keepNext w:val="1"/>
      <w:keepLines w:val="1"/>
      <w:spacing w:after="0" w:afterLines="0"/>
      <w:outlineLvl w:val="3"/>
    </w:pPr>
    <w:rPr>
      <w:rFonts w:asciiTheme="majorHAnsi" w:cstheme="majorBidi" w:eastAsiaTheme="majorEastAsia" w:hAnsiTheme="majorHAnsi"/>
      <w:b w:val="1"/>
      <w:iCs w:val="1"/>
      <w:color w:val="000000" w:themeColor="text1"/>
      <w:lang w:val="en-US"/>
    </w:rPr>
  </w:style>
  <w:style w:type="paragraph" w:styleId="berschrift5">
    <w:name w:val="heading 5"/>
    <w:basedOn w:val="Standard"/>
    <w:next w:val="Standard"/>
    <w:link w:val="berschrift5Zchn"/>
    <w:semiHidden w:val="1"/>
    <w:qFormat w:val="1"/>
    <w:rsid w:val="004B1583"/>
    <w:pPr>
      <w:keepNext w:val="1"/>
      <w:keepLines w:val="1"/>
      <w:spacing w:after="0" w:afterLines="0"/>
      <w:outlineLvl w:val="4"/>
    </w:pPr>
    <w:rPr>
      <w:rFonts w:asciiTheme="majorHAnsi" w:cstheme="majorBidi" w:eastAsiaTheme="majorEastAsia" w:hAnsiTheme="majorHAnsi"/>
      <w:b w:val="1"/>
      <w:color w:val="000000" w:themeColor="text1"/>
    </w:rPr>
  </w:style>
  <w:style w:type="paragraph" w:styleId="berschrift6">
    <w:name w:val="heading 6"/>
    <w:basedOn w:val="Standard"/>
    <w:next w:val="Standard"/>
    <w:link w:val="berschrift6Zchn"/>
    <w:semiHidden w:val="1"/>
    <w:qFormat w:val="1"/>
    <w:rsid w:val="004B1583"/>
    <w:pPr>
      <w:keepNext w:val="1"/>
      <w:keepLines w:val="1"/>
      <w:spacing w:after="0" w:afterLines="0"/>
      <w:outlineLvl w:val="5"/>
    </w:pPr>
    <w:rPr>
      <w:rFonts w:asciiTheme="majorHAnsi" w:cstheme="majorBidi" w:eastAsiaTheme="majorEastAsia" w:hAnsiTheme="majorHAnsi"/>
      <w:b w:val="1"/>
      <w:color w:val="00112a" w:themeColor="accent1" w:themeShade="00007F"/>
    </w:rPr>
  </w:style>
  <w:style w:type="paragraph" w:styleId="berschrift7">
    <w:name w:val="heading 7"/>
    <w:basedOn w:val="Standard"/>
    <w:next w:val="Standard"/>
    <w:link w:val="berschrift7Zchn"/>
    <w:semiHidden w:val="1"/>
    <w:qFormat w:val="1"/>
    <w:rsid w:val="004B1583"/>
    <w:pPr>
      <w:keepNext w:val="1"/>
      <w:keepLines w:val="1"/>
      <w:spacing w:after="0" w:afterLines="0"/>
      <w:outlineLvl w:val="6"/>
    </w:pPr>
    <w:rPr>
      <w:rFonts w:asciiTheme="majorHAnsi" w:cstheme="majorBidi" w:eastAsiaTheme="majorEastAsia" w:hAnsiTheme="majorHAnsi"/>
      <w:b w:val="1"/>
      <w:iCs w:val="1"/>
      <w:color w:val="00112a" w:themeColor="accent1" w:themeShade="00007F"/>
    </w:rPr>
  </w:style>
  <w:style w:type="paragraph" w:styleId="berschrift8">
    <w:name w:val="heading 8"/>
    <w:basedOn w:val="Standard"/>
    <w:next w:val="Standard"/>
    <w:link w:val="berschrift8Zchn"/>
    <w:semiHidden w:val="1"/>
    <w:qFormat w:val="1"/>
    <w:rsid w:val="004B1583"/>
    <w:pPr>
      <w:keepNext w:val="1"/>
      <w:keepLines w:val="1"/>
      <w:spacing w:after="0" w:afterLines="0"/>
      <w:outlineLvl w:val="7"/>
    </w:pPr>
    <w:rPr>
      <w:rFonts w:asciiTheme="majorHAnsi" w:cstheme="majorBidi" w:eastAsiaTheme="majorEastAsia" w:hAnsiTheme="majorHAnsi"/>
      <w:b w:val="1"/>
      <w:color w:val="272727" w:themeColor="text1" w:themeTint="0000D8"/>
      <w:szCs w:val="21"/>
    </w:rPr>
  </w:style>
  <w:style w:type="paragraph" w:styleId="berschrift9">
    <w:name w:val="heading 9"/>
    <w:basedOn w:val="Standard"/>
    <w:next w:val="Standard"/>
    <w:link w:val="berschrift9Zchn"/>
    <w:semiHidden w:val="1"/>
    <w:qFormat w:val="1"/>
    <w:rsid w:val="004B1583"/>
    <w:pPr>
      <w:keepNext w:val="1"/>
      <w:keepLines w:val="1"/>
      <w:spacing w:after="0" w:afterLines="0"/>
      <w:outlineLvl w:val="8"/>
    </w:pPr>
    <w:rPr>
      <w:rFonts w:asciiTheme="majorHAnsi" w:cstheme="majorBidi" w:eastAsiaTheme="majorEastAsia" w:hAnsiTheme="majorHAnsi"/>
      <w:b w:val="1"/>
      <w:iCs w:val="1"/>
      <w:color w:val="272727" w:themeColor="text1" w:themeTint="0000D8"/>
      <w:szCs w:val="21"/>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character" w:styleId="berschrift1Zchn" w:customStyle="1">
    <w:name w:val="Überschrift 1 Zchn"/>
    <w:basedOn w:val="Absatz-Standardschriftart"/>
    <w:link w:val="berschrift1"/>
    <w:rsid w:val="00265400"/>
    <w:rPr>
      <w:rFonts w:asciiTheme="majorHAnsi" w:cstheme="majorBidi" w:eastAsiaTheme="majorEastAsia" w:hAnsiTheme="majorHAnsi"/>
      <w:b w:val="1"/>
      <w:bCs w:val="1"/>
      <w:color w:val="002355" w:themeColor="text2"/>
      <w:sz w:val="40"/>
      <w:szCs w:val="40"/>
    </w:rPr>
  </w:style>
  <w:style w:type="paragraph" w:styleId="Bullet" w:customStyle="1">
    <w:name w:val="Bullet"/>
    <w:basedOn w:val="Standard"/>
    <w:semiHidden w:val="1"/>
    <w:qFormat w:val="1"/>
    <w:rsid w:val="008C5FFE"/>
    <w:pPr>
      <w:contextualSpacing w:val="1"/>
    </w:pPr>
  </w:style>
  <w:style w:type="paragraph" w:styleId="Nummerierung" w:customStyle="1">
    <w:name w:val="Nummerierung"/>
    <w:basedOn w:val="Standard"/>
    <w:qFormat w:val="1"/>
    <w:rsid w:val="00E75308"/>
    <w:pPr>
      <w:numPr>
        <w:numId w:val="32"/>
      </w:numPr>
      <w:contextualSpacing w:val="1"/>
    </w:pPr>
    <w:rPr>
      <w:lang w:val="en-US"/>
    </w:rPr>
  </w:style>
  <w:style w:type="character" w:styleId="berschrift2Zchn" w:customStyle="1">
    <w:name w:val="Überschrift 2 Zchn"/>
    <w:basedOn w:val="Absatz-Standardschriftart"/>
    <w:link w:val="berschrift2"/>
    <w:rsid w:val="004B1583"/>
    <w:rPr>
      <w:rFonts w:asciiTheme="majorHAnsi" w:cstheme="majorBidi" w:eastAsiaTheme="majorEastAsia" w:hAnsiTheme="majorHAnsi"/>
      <w:b w:val="1"/>
      <w:bCs w:val="1"/>
      <w:color w:val="002355" w:themeColor="text2"/>
      <w:sz w:val="28"/>
      <w:szCs w:val="20"/>
    </w:rPr>
  </w:style>
  <w:style w:type="paragraph" w:styleId="Kopfzeile">
    <w:name w:val="header"/>
    <w:basedOn w:val="Standard"/>
    <w:link w:val="KopfzeileZchn"/>
    <w:unhideWhenUsed w:val="1"/>
    <w:rsid w:val="008C5FFE"/>
    <w:pPr>
      <w:tabs>
        <w:tab w:val="center" w:pos="4536"/>
        <w:tab w:val="right" w:pos="9072"/>
      </w:tabs>
      <w:spacing w:after="60" w:line="240" w:lineRule="auto"/>
      <w:contextualSpacing w:val="1"/>
    </w:pPr>
    <w:rPr>
      <w:sz w:val="15"/>
    </w:rPr>
  </w:style>
  <w:style w:type="character" w:styleId="KopfzeileZchn" w:customStyle="1">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val="1"/>
      <w:sz w:val="14"/>
    </w:rPr>
  </w:style>
  <w:style w:type="character" w:styleId="FuzeileZchn" w:customStyle="1">
    <w:name w:val="Fußzeile Zchn"/>
    <w:basedOn w:val="Absatz-Standardschriftart"/>
    <w:link w:val="Fuzeile"/>
    <w:rsid w:val="00265400"/>
    <w:rPr>
      <w:noProof w:val="1"/>
      <w:sz w:val="14"/>
    </w:rPr>
  </w:style>
  <w:style w:type="table" w:styleId="Tabellenraster">
    <w:name w:val="Table Grid"/>
    <w:basedOn w:val="NormaleTabelle"/>
    <w:uiPriority w:val="59"/>
    <w:rsid w:val="008C5FF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prechblasentext">
    <w:name w:val="Balloon Text"/>
    <w:basedOn w:val="Standard"/>
    <w:link w:val="SprechblasentextZchn"/>
    <w:semiHidden w:val="1"/>
    <w:unhideWhenUsed w:val="1"/>
    <w:rsid w:val="008C5FFE"/>
    <w:pPr>
      <w:spacing w:line="240" w:lineRule="auto"/>
    </w:pPr>
    <w:rPr>
      <w:rFonts w:ascii="Tahoma" w:cs="Tahoma" w:hAnsi="Tahoma"/>
      <w:sz w:val="16"/>
      <w:szCs w:val="16"/>
    </w:rPr>
  </w:style>
  <w:style w:type="character" w:styleId="SprechblasentextZchn" w:customStyle="1">
    <w:name w:val="Sprechblasentext Zchn"/>
    <w:basedOn w:val="Absatz-Standardschriftart"/>
    <w:link w:val="Sprechblasentext"/>
    <w:semiHidden w:val="1"/>
    <w:rsid w:val="00265400"/>
    <w:rPr>
      <w:rFonts w:ascii="Tahoma" w:cs="Tahoma" w:hAnsi="Tahoma"/>
      <w:sz w:val="16"/>
      <w:szCs w:val="16"/>
    </w:rPr>
  </w:style>
  <w:style w:type="character" w:styleId="Platzhaltertext">
    <w:name w:val="Placeholder Text"/>
    <w:basedOn w:val="Absatz-Standardschriftart"/>
    <w:rsid w:val="008C5FFE"/>
    <w:rPr>
      <w:color w:val="auto"/>
      <w:bdr w:color="fcd5d5" w:space="0" w:sz="4" w:themeColor="accent3" w:themeTint="000033" w:val="single"/>
      <w:shd w:color="auto" w:fill="fcd5d5" w:themeFill="accent3" w:themeFillTint="000033" w:val="clear"/>
    </w:rPr>
  </w:style>
  <w:style w:type="paragraph" w:styleId="Betreff" w:customStyle="1">
    <w:name w:val="Betreff"/>
    <w:basedOn w:val="Standard"/>
    <w:semiHidden w:val="1"/>
    <w:qFormat w:val="1"/>
    <w:rsid w:val="008C5FFE"/>
    <w:pPr>
      <w:spacing w:after="300" w:before="680"/>
      <w:contextualSpacing w:val="1"/>
    </w:pPr>
    <w:rPr>
      <w:b w:val="1"/>
      <w:noProof w:val="1"/>
      <w:lang w:eastAsia="de-DE"/>
    </w:rPr>
  </w:style>
  <w:style w:type="paragraph" w:styleId="Marginaltext" w:customStyle="1">
    <w:name w:val="Marginaltext"/>
    <w:basedOn w:val="Standard"/>
    <w:semiHidden w:val="1"/>
    <w:qFormat w:val="1"/>
    <w:rsid w:val="008C5FFE"/>
    <w:pPr>
      <w:framePr w:lines="0" w:hSpace="142" w:wrap="around" w:hAnchor="page" w:vAnchor="page" w:x="8506" w:y="2836"/>
      <w:suppressOverlap w:val="1"/>
    </w:pPr>
    <w:rPr>
      <w:sz w:val="14"/>
    </w:rPr>
  </w:style>
  <w:style w:type="paragraph" w:styleId="Titel">
    <w:name w:val="Title"/>
    <w:basedOn w:val="Standard"/>
    <w:next w:val="Standard"/>
    <w:link w:val="TitelZchn"/>
    <w:qFormat w:val="1"/>
    <w:rsid w:val="00E75308"/>
    <w:pPr>
      <w:spacing w:after="600" w:afterLines="250" w:before="840" w:line="240" w:lineRule="auto"/>
      <w:ind w:left="851" w:hanging="851"/>
      <w:contextualSpacing w:val="1"/>
    </w:pPr>
    <w:rPr>
      <w:rFonts w:asciiTheme="majorHAnsi" w:cstheme="majorBidi" w:eastAsiaTheme="majorEastAsia" w:hAnsiTheme="majorHAnsi"/>
      <w:b w:val="1"/>
      <w:color w:val="002355" w:themeColor="text2"/>
      <w:spacing w:val="-10"/>
      <w:kern w:val="28"/>
      <w:sz w:val="60"/>
      <w:szCs w:val="60"/>
    </w:rPr>
  </w:style>
  <w:style w:type="character" w:styleId="TitelZchn" w:customStyle="1">
    <w:name w:val="Titel Zchn"/>
    <w:basedOn w:val="Absatz-Standardschriftart"/>
    <w:link w:val="Titel"/>
    <w:rsid w:val="00265400"/>
    <w:rPr>
      <w:rFonts w:asciiTheme="majorHAnsi" w:cstheme="majorBidi" w:eastAsiaTheme="majorEastAsia" w:hAnsiTheme="majorHAnsi"/>
      <w:b w:val="1"/>
      <w:color w:val="002355" w:themeColor="text2"/>
      <w:spacing w:val="-10"/>
      <w:kern w:val="28"/>
      <w:sz w:val="60"/>
      <w:szCs w:val="60"/>
    </w:rPr>
  </w:style>
  <w:style w:type="paragraph" w:styleId="Untertitel">
    <w:name w:val="Subtitle"/>
    <w:basedOn w:val="Standard"/>
    <w:next w:val="Standard"/>
    <w:link w:val="UntertitelZchn"/>
    <w:qFormat w:val="1"/>
    <w:rsid w:val="00647A4F"/>
    <w:pPr>
      <w:numPr>
        <w:ilvl w:val="1"/>
      </w:numPr>
      <w:spacing w:line="240" w:lineRule="auto"/>
    </w:pPr>
    <w:rPr>
      <w:rFonts w:eastAsiaTheme="minorEastAsia"/>
      <w:color w:val="002355" w:themeColor="text2"/>
      <w:spacing w:val="15"/>
      <w:sz w:val="28"/>
      <w:szCs w:val="28"/>
    </w:rPr>
  </w:style>
  <w:style w:type="character" w:styleId="UntertitelZchn" w:customStyle="1">
    <w:name w:val="Untertitel Zchn"/>
    <w:basedOn w:val="Absatz-Standardschriftart"/>
    <w:link w:val="Untertitel"/>
    <w:rsid w:val="00265400"/>
    <w:rPr>
      <w:rFonts w:eastAsiaTheme="minorEastAsia"/>
      <w:color w:val="002355" w:themeColor="text2"/>
      <w:spacing w:val="15"/>
      <w:sz w:val="28"/>
      <w:szCs w:val="28"/>
    </w:rPr>
  </w:style>
  <w:style w:type="character" w:styleId="berschrift3Zchn" w:customStyle="1">
    <w:name w:val="Überschrift 3 Zchn"/>
    <w:basedOn w:val="Absatz-Standardschriftart"/>
    <w:link w:val="berschrift3"/>
    <w:rsid w:val="004B1583"/>
    <w:rPr>
      <w:rFonts w:asciiTheme="majorHAnsi" w:cstheme="majorBidi" w:eastAsiaTheme="majorEastAsia" w:hAnsiTheme="majorHAnsi"/>
      <w:b w:val="1"/>
      <w:color w:val="002355" w:themeColor="text2"/>
      <w:sz w:val="20"/>
      <w:szCs w:val="20"/>
    </w:rPr>
  </w:style>
  <w:style w:type="character" w:styleId="berschrift4Zchn" w:customStyle="1">
    <w:name w:val="Überschrift 4 Zchn"/>
    <w:basedOn w:val="Absatz-Standardschriftart"/>
    <w:link w:val="berschrift4"/>
    <w:rsid w:val="004B1583"/>
    <w:rPr>
      <w:rFonts w:asciiTheme="majorHAnsi" w:cstheme="majorBidi" w:eastAsiaTheme="majorEastAsia" w:hAnsiTheme="majorHAnsi"/>
      <w:b w:val="1"/>
      <w:iCs w:val="1"/>
      <w:color w:val="000000" w:themeColor="text1"/>
      <w:sz w:val="20"/>
      <w:lang w:val="en-US"/>
    </w:rPr>
  </w:style>
  <w:style w:type="character" w:styleId="berschrift5Zchn" w:customStyle="1">
    <w:name w:val="Überschrift 5 Zchn"/>
    <w:basedOn w:val="Absatz-Standardschriftart"/>
    <w:link w:val="berschrift5"/>
    <w:semiHidden w:val="1"/>
    <w:rsid w:val="004B1583"/>
    <w:rPr>
      <w:rFonts w:asciiTheme="majorHAnsi" w:cstheme="majorBidi" w:eastAsiaTheme="majorEastAsia" w:hAnsiTheme="majorHAnsi"/>
      <w:b w:val="1"/>
      <w:color w:val="000000" w:themeColor="text1"/>
      <w:sz w:val="20"/>
    </w:rPr>
  </w:style>
  <w:style w:type="character" w:styleId="berschrift6Zchn" w:customStyle="1">
    <w:name w:val="Überschrift 6 Zchn"/>
    <w:basedOn w:val="Absatz-Standardschriftart"/>
    <w:link w:val="berschrift6"/>
    <w:semiHidden w:val="1"/>
    <w:rsid w:val="004B1583"/>
    <w:rPr>
      <w:rFonts w:asciiTheme="majorHAnsi" w:cstheme="majorBidi" w:eastAsiaTheme="majorEastAsia" w:hAnsiTheme="majorHAnsi"/>
      <w:b w:val="1"/>
      <w:color w:val="00112a" w:themeColor="accent1" w:themeShade="00007F"/>
      <w:sz w:val="20"/>
    </w:rPr>
  </w:style>
  <w:style w:type="character" w:styleId="berschrift7Zchn" w:customStyle="1">
    <w:name w:val="Überschrift 7 Zchn"/>
    <w:basedOn w:val="Absatz-Standardschriftart"/>
    <w:link w:val="berschrift7"/>
    <w:semiHidden w:val="1"/>
    <w:rsid w:val="004B1583"/>
    <w:rPr>
      <w:rFonts w:asciiTheme="majorHAnsi" w:cstheme="majorBidi" w:eastAsiaTheme="majorEastAsia" w:hAnsiTheme="majorHAnsi"/>
      <w:b w:val="1"/>
      <w:iCs w:val="1"/>
      <w:color w:val="00112a" w:themeColor="accent1" w:themeShade="00007F"/>
      <w:sz w:val="20"/>
    </w:rPr>
  </w:style>
  <w:style w:type="character" w:styleId="berschrift8Zchn" w:customStyle="1">
    <w:name w:val="Überschrift 8 Zchn"/>
    <w:basedOn w:val="Absatz-Standardschriftart"/>
    <w:link w:val="berschrift8"/>
    <w:semiHidden w:val="1"/>
    <w:rsid w:val="004B1583"/>
    <w:rPr>
      <w:rFonts w:asciiTheme="majorHAnsi" w:cstheme="majorBidi" w:eastAsiaTheme="majorEastAsia" w:hAnsiTheme="majorHAnsi"/>
      <w:b w:val="1"/>
      <w:color w:val="272727" w:themeColor="text1" w:themeTint="0000D8"/>
      <w:sz w:val="20"/>
      <w:szCs w:val="21"/>
    </w:rPr>
  </w:style>
  <w:style w:type="character" w:styleId="berschrift9Zchn" w:customStyle="1">
    <w:name w:val="Überschrift 9 Zchn"/>
    <w:basedOn w:val="Absatz-Standardschriftart"/>
    <w:link w:val="berschrift9"/>
    <w:semiHidden w:val="1"/>
    <w:rsid w:val="004B1583"/>
    <w:rPr>
      <w:rFonts w:asciiTheme="majorHAnsi" w:cstheme="majorBidi" w:eastAsiaTheme="majorEastAsia" w:hAnsiTheme="majorHAnsi"/>
      <w:b w:val="1"/>
      <w:iCs w:val="1"/>
      <w:color w:val="272727" w:themeColor="text1" w:themeTint="0000D8"/>
      <w:sz w:val="20"/>
      <w:szCs w:val="21"/>
    </w:rPr>
  </w:style>
  <w:style w:type="paragraph" w:styleId="Nummerierungberschrift1" w:customStyle="1">
    <w:name w:val="Nummerierung Überschrift 1"/>
    <w:basedOn w:val="berschrift1"/>
    <w:next w:val="Standard"/>
    <w:rsid w:val="004E6239"/>
    <w:pPr>
      <w:numPr>
        <w:numId w:val="31"/>
      </w:numPr>
    </w:pPr>
    <w:rPr>
      <w:lang w:val="en-US"/>
    </w:rPr>
  </w:style>
  <w:style w:type="paragraph" w:styleId="Nummerierungberschrift2" w:customStyle="1">
    <w:name w:val="Nummerierung Überschrift 2"/>
    <w:basedOn w:val="berschrift2"/>
    <w:next w:val="Standard"/>
    <w:rsid w:val="004B1583"/>
    <w:pPr>
      <w:numPr>
        <w:ilvl w:val="1"/>
        <w:numId w:val="31"/>
      </w:numPr>
      <w:spacing w:line="283" w:lineRule="auto"/>
    </w:pPr>
  </w:style>
  <w:style w:type="paragraph" w:styleId="Nummerierungberschrift3" w:customStyle="1">
    <w:name w:val="Nummerierung Überschrift 3"/>
    <w:basedOn w:val="berschrift3"/>
    <w:next w:val="Standard"/>
    <w:rsid w:val="00265400"/>
    <w:pPr>
      <w:numPr>
        <w:ilvl w:val="2"/>
        <w:numId w:val="31"/>
      </w:numPr>
    </w:pPr>
  </w:style>
  <w:style w:type="paragraph" w:styleId="Nummerierungberschrift4" w:customStyle="1">
    <w:name w:val="Nummerierung Überschrift 4"/>
    <w:basedOn w:val="berschrift4"/>
    <w:next w:val="Standard"/>
    <w:rsid w:val="00E30EBC"/>
    <w:pPr>
      <w:numPr>
        <w:ilvl w:val="3"/>
        <w:numId w:val="31"/>
      </w:numPr>
    </w:pPr>
  </w:style>
  <w:style w:type="paragraph" w:styleId="Nummerierungberschrift5" w:customStyle="1">
    <w:name w:val="Nummerierung Überschrift 5"/>
    <w:basedOn w:val="berschrift5"/>
    <w:next w:val="Standard"/>
    <w:semiHidden w:val="1"/>
    <w:rsid w:val="007A0146"/>
    <w:pPr>
      <w:numPr>
        <w:ilvl w:val="4"/>
        <w:numId w:val="31"/>
      </w:numPr>
    </w:pPr>
  </w:style>
  <w:style w:type="paragraph" w:styleId="Nummerierungberschrift6" w:customStyle="1">
    <w:name w:val="Nummerierung Überschrift 6"/>
    <w:basedOn w:val="berschrift6"/>
    <w:next w:val="Standard"/>
    <w:semiHidden w:val="1"/>
    <w:rsid w:val="008C5FFE"/>
    <w:pPr>
      <w:numPr>
        <w:ilvl w:val="5"/>
        <w:numId w:val="31"/>
      </w:numPr>
    </w:pPr>
  </w:style>
  <w:style w:type="paragraph" w:styleId="Nummerierungberschrift7" w:customStyle="1">
    <w:name w:val="Nummerierung Überschrift 7"/>
    <w:basedOn w:val="berschrift7"/>
    <w:next w:val="Standard"/>
    <w:semiHidden w:val="1"/>
    <w:rsid w:val="008C5FFE"/>
    <w:pPr>
      <w:numPr>
        <w:ilvl w:val="6"/>
        <w:numId w:val="31"/>
      </w:numPr>
    </w:pPr>
  </w:style>
  <w:style w:type="paragraph" w:styleId="Nummerierungberschrift8" w:customStyle="1">
    <w:name w:val="Nummerierung Überschrift 8"/>
    <w:basedOn w:val="berschrift8"/>
    <w:next w:val="Standard"/>
    <w:semiHidden w:val="1"/>
    <w:rsid w:val="008C5FFE"/>
    <w:pPr>
      <w:numPr>
        <w:ilvl w:val="7"/>
        <w:numId w:val="31"/>
      </w:numPr>
    </w:pPr>
  </w:style>
  <w:style w:type="paragraph" w:styleId="Nummerierungberschrift9" w:customStyle="1">
    <w:name w:val="Nummerierung Überschrift 9"/>
    <w:basedOn w:val="berschrift9"/>
    <w:next w:val="Standard"/>
    <w:semiHidden w:val="1"/>
    <w:rsid w:val="008C5FFE"/>
    <w:pPr>
      <w:numPr>
        <w:ilvl w:val="8"/>
        <w:numId w:val="31"/>
      </w:numPr>
    </w:pPr>
  </w:style>
  <w:style w:type="table" w:styleId="KoenigundBauerTabelle" w:customStyle="1">
    <w:name w:val="Koenig und Bauer Tabelle"/>
    <w:basedOn w:val="NormaleTabelle"/>
    <w:uiPriority w:val="99"/>
    <w:rsid w:val="00D37C08"/>
    <w:pPr>
      <w:spacing w:after="0" w:line="283" w:lineRule="auto"/>
    </w:pPr>
    <w:rPr>
      <w:sz w:val="17"/>
    </w:rPr>
    <w:tblPr>
      <w:tblBorders>
        <w:insideH w:color="auto" w:space="0" w:sz="4" w:val="single"/>
        <w:insideV w:color="ffffff" w:space="0" w:sz="48" w:themeColor="background1" w:val="single"/>
      </w:tblBorders>
      <w:tblCellMar>
        <w:top w:w="57.0" w:type="dxa"/>
        <w:left w:w="28.0" w:type="dxa"/>
        <w:bottom w:w="28.0" w:type="dxa"/>
        <w:right w:w="28.0" w:type="dxa"/>
      </w:tblCellMar>
    </w:tblPr>
    <w:tblStylePr w:type="firstRow">
      <w:rPr>
        <w:rFonts w:asciiTheme="majorHAnsi" w:hAnsiTheme="majorHAnsi"/>
        <w:b w:val="1"/>
        <w:color w:val="002355" w:themeColor="text2"/>
        <w:sz w:val="17"/>
      </w:rPr>
      <w:tblPr/>
      <w:tcPr>
        <w:tcBorders>
          <w:top w:space="0" w:sz="0" w:val="nil"/>
          <w:left w:space="0" w:sz="0" w:val="nil"/>
          <w:bottom w:color="f02d32" w:space="0" w:sz="8" w:themeColor="accent3" w:val="single"/>
          <w:right w:space="0" w:sz="0" w:val="nil"/>
          <w:insideV w:color="ffffff" w:space="0" w:sz="48" w:themeColor="background1" w:val="single"/>
        </w:tcBorders>
      </w:tcPr>
    </w:tblStylePr>
    <w:tblStylePr w:type="lastRow">
      <w:rPr>
        <w:rFonts w:asciiTheme="majorHAnsi" w:hAnsiTheme="majorHAnsi"/>
        <w:b w:val="1"/>
        <w:color w:val="002355" w:themeColor="text2"/>
      </w:rPr>
      <w:tblPr/>
      <w:tcPr>
        <w:tcBorders>
          <w:bottom w:color="002355" w:space="0" w:sz="8" w:themeColor="accent1" w:val="single"/>
        </w:tcBorders>
      </w:tcPr>
    </w:tblStylePr>
    <w:tblStylePr w:type="firstCol">
      <w:rPr>
        <w:rFonts w:asciiTheme="majorHAnsi" w:hAnsiTheme="majorHAnsi"/>
        <w:b w:val="1"/>
        <w:color w:val="002355" w:themeColor="text2"/>
      </w:rPr>
    </w:tblStylePr>
    <w:tblStylePr w:type="lastCol">
      <w:rPr>
        <w:rFonts w:asciiTheme="majorHAnsi" w:hAnsiTheme="majorHAnsi"/>
        <w:b w:val="1"/>
        <w:color w:val="002355" w:themeColor="accent1"/>
      </w:rPr>
    </w:tblStylePr>
  </w:style>
  <w:style w:type="paragraph" w:styleId="TabText" w:customStyle="1">
    <w:name w:val="Tab Text"/>
    <w:basedOn w:val="Standard"/>
    <w:qFormat w:val="1"/>
    <w:rsid w:val="004B1583"/>
    <w:pPr>
      <w:spacing w:after="0" w:afterLines="0" w:line="288" w:lineRule="auto"/>
    </w:pPr>
  </w:style>
  <w:style w:type="paragraph" w:styleId="Liste">
    <w:name w:val="List"/>
    <w:basedOn w:val="Standard"/>
    <w:semiHidden w:val="1"/>
    <w:qFormat w:val="1"/>
    <w:rsid w:val="008C5FFE"/>
    <w:pPr>
      <w:numPr>
        <w:numId w:val="21"/>
      </w:numPr>
      <w:spacing w:after="25" w:afterLines="25" w:before="25" w:beforeLines="25" w:line="288" w:lineRule="auto"/>
      <w:contextualSpacing w:val="1"/>
    </w:pPr>
  </w:style>
  <w:style w:type="paragraph" w:styleId="Liste2">
    <w:name w:val="List 2"/>
    <w:basedOn w:val="Standard"/>
    <w:semiHidden w:val="1"/>
    <w:rsid w:val="008C5FFE"/>
    <w:pPr>
      <w:numPr>
        <w:ilvl w:val="1"/>
        <w:numId w:val="21"/>
      </w:numPr>
      <w:spacing w:after="25" w:afterLines="25" w:before="25" w:beforeLines="25" w:line="288" w:lineRule="auto"/>
      <w:contextualSpacing w:val="1"/>
    </w:pPr>
  </w:style>
  <w:style w:type="paragraph" w:styleId="Liste3">
    <w:name w:val="List 3"/>
    <w:basedOn w:val="Standard"/>
    <w:semiHidden w:val="1"/>
    <w:rsid w:val="008C5FFE"/>
    <w:pPr>
      <w:numPr>
        <w:ilvl w:val="2"/>
        <w:numId w:val="21"/>
      </w:numPr>
      <w:spacing w:after="25" w:afterLines="25" w:before="25" w:beforeLines="25" w:line="288" w:lineRule="auto"/>
      <w:contextualSpacing w:val="1"/>
    </w:pPr>
  </w:style>
  <w:style w:type="paragraph" w:styleId="Liste4">
    <w:name w:val="List 4"/>
    <w:basedOn w:val="Standard"/>
    <w:semiHidden w:val="1"/>
    <w:rsid w:val="008C5FFE"/>
    <w:pPr>
      <w:numPr>
        <w:ilvl w:val="3"/>
        <w:numId w:val="21"/>
      </w:numPr>
      <w:spacing w:after="25" w:afterLines="25" w:before="25" w:beforeLines="25" w:line="288" w:lineRule="auto"/>
      <w:contextualSpacing w:val="1"/>
    </w:pPr>
  </w:style>
  <w:style w:type="paragraph" w:styleId="Liste5">
    <w:name w:val="List 5"/>
    <w:basedOn w:val="Standard"/>
    <w:semiHidden w:val="1"/>
    <w:rsid w:val="008C5FFE"/>
    <w:pPr>
      <w:spacing w:after="25" w:afterLines="25" w:before="25" w:beforeLines="25" w:line="288" w:lineRule="auto"/>
      <w:contextualSpacing w:val="1"/>
    </w:pPr>
  </w:style>
  <w:style w:type="paragraph" w:styleId="Beschriftung">
    <w:name w:val="caption"/>
    <w:basedOn w:val="Standard"/>
    <w:next w:val="Standard"/>
    <w:qFormat w:val="1"/>
    <w:rsid w:val="004B1583"/>
    <w:pPr>
      <w:spacing w:before="40"/>
      <w:contextualSpacing w:val="1"/>
    </w:pPr>
    <w:rPr>
      <w:b w:val="1"/>
      <w:bCs w:val="1"/>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styleId="FunotentextZchn" w:customStyle="1">
    <w:name w:val="Fußnotentext Zchn"/>
    <w:basedOn w:val="Absatz-Standardschriftart"/>
    <w:link w:val="Funotentext"/>
    <w:rsid w:val="00265400"/>
    <w:rPr>
      <w:sz w:val="14"/>
      <w:szCs w:val="20"/>
    </w:rPr>
  </w:style>
  <w:style w:type="character" w:styleId="Funotenzeichen">
    <w:name w:val="footnote reference"/>
    <w:basedOn w:val="Absatz-Standardschriftart"/>
    <w:semiHidden w:val="1"/>
    <w:rsid w:val="008C5FFE"/>
    <w:rPr>
      <w:vertAlign w:val="superscript"/>
    </w:rPr>
  </w:style>
  <w:style w:type="character" w:styleId="Fett">
    <w:name w:val="Strong"/>
    <w:basedOn w:val="Absatz-Standardschriftart"/>
    <w:qFormat w:val="1"/>
    <w:rsid w:val="008C5FFE"/>
    <w:rPr>
      <w:b w:val="1"/>
      <w:bCs w:val="1"/>
    </w:rPr>
  </w:style>
  <w:style w:type="paragraph" w:styleId="KeinLeerraum">
    <w:name w:val="No Spacing"/>
    <w:link w:val="KeinLeerraumZchn"/>
    <w:semiHidden w:val="1"/>
    <w:qFormat w:val="1"/>
    <w:rsid w:val="008C5FFE"/>
    <w:pPr>
      <w:spacing w:after="0" w:line="240" w:lineRule="auto"/>
    </w:pPr>
    <w:rPr>
      <w:rFonts w:eastAsiaTheme="minorEastAsia"/>
      <w:lang w:eastAsia="de-DE"/>
    </w:rPr>
  </w:style>
  <w:style w:type="character" w:styleId="KeinLeerraumZchn" w:customStyle="1">
    <w:name w:val="Kein Leerraum Zchn"/>
    <w:basedOn w:val="Absatz-Standardschriftart"/>
    <w:link w:val="KeinLeerraum"/>
    <w:semiHidden w:val="1"/>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styleId="UnresolvedMention" w:customStyle="1">
    <w:name w:val="Unresolved Mention"/>
    <w:basedOn w:val="Absatz-Standardschriftart"/>
    <w:semiHidden w:val="1"/>
    <w:unhideWhenUsed w:val="1"/>
    <w:rsid w:val="008C5FFE"/>
    <w:rPr>
      <w:color w:val="605e5c"/>
      <w:shd w:color="auto" w:fill="e1dfdd" w:val="clear"/>
    </w:rPr>
  </w:style>
  <w:style w:type="table" w:styleId="TabellemithellemGitternetz">
    <w:name w:val="Grid Table Light"/>
    <w:basedOn w:val="NormaleTabelle"/>
    <w:uiPriority w:val="40"/>
    <w:rsid w:val="00356744"/>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Einfach" w:customStyle="1">
    <w:name w:val="Einfach"/>
    <w:basedOn w:val="NormaleTabelle"/>
    <w:uiPriority w:val="99"/>
    <w:rsid w:val="000A70ED"/>
    <w:pPr>
      <w:spacing w:after="0" w:line="240" w:lineRule="auto"/>
    </w:pPr>
    <w:tblPr>
      <w:tblCellMar>
        <w:left w:w="0.0" w:type="dxa"/>
        <w:right w:w="0.0" w:type="dxa"/>
      </w:tblCellMar>
    </w:tblPr>
  </w:style>
  <w:style w:type="paragraph" w:styleId="Tabberschrift" w:customStyle="1">
    <w:name w:val="Tab Überschrift"/>
    <w:basedOn w:val="Standard"/>
    <w:qFormat w:val="1"/>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val="1"/>
    <w:rsid w:val="00133BCF"/>
    <w:pPr>
      <w:spacing w:line="259" w:lineRule="auto"/>
      <w:outlineLvl w:val="9"/>
    </w:pPr>
    <w:rPr>
      <w:bCs w:val="0"/>
      <w:szCs w:val="32"/>
      <w:lang w:eastAsia="de-DE"/>
    </w:rPr>
  </w:style>
  <w:style w:type="paragraph" w:styleId="Verzeichnis1">
    <w:name w:val="toc 1"/>
    <w:basedOn w:val="Standard"/>
    <w:next w:val="Standard"/>
    <w:unhideWhenUsed w:val="1"/>
    <w:rsid w:val="009E7CEF"/>
    <w:pPr>
      <w:tabs>
        <w:tab w:val="left" w:pos="709"/>
        <w:tab w:val="right" w:pos="9072"/>
      </w:tabs>
      <w:spacing w:after="50" w:afterLines="50" w:before="100" w:beforeLines="100"/>
      <w:ind w:left="709" w:hanging="709"/>
    </w:pPr>
    <w:rPr>
      <w:b w:val="1"/>
      <w:noProof w:val="1"/>
    </w:rPr>
  </w:style>
  <w:style w:type="paragraph" w:styleId="Verzeichnis2">
    <w:name w:val="toc 2"/>
    <w:basedOn w:val="Standard"/>
    <w:next w:val="Standard"/>
    <w:unhideWhenUsed w:val="1"/>
    <w:rsid w:val="009E7CEF"/>
    <w:pPr>
      <w:spacing w:after="25" w:afterLines="25"/>
      <w:ind w:left="709" w:hanging="709"/>
    </w:pPr>
  </w:style>
  <w:style w:type="paragraph" w:styleId="Verzeichnis3">
    <w:name w:val="toc 3"/>
    <w:basedOn w:val="Standard"/>
    <w:next w:val="Standard"/>
    <w:unhideWhenUsed w:val="1"/>
    <w:rsid w:val="009E7CEF"/>
    <w:pPr>
      <w:spacing w:after="25" w:afterLines="25"/>
      <w:ind w:left="709" w:hanging="709"/>
    </w:pPr>
  </w:style>
  <w:style w:type="paragraph" w:styleId="Listenabsatz">
    <w:name w:val="List Paragraph"/>
    <w:basedOn w:val="Standard"/>
    <w:semiHidden w:val="1"/>
    <w:rsid w:val="00FB38C5"/>
    <w:pPr>
      <w:ind w:left="720"/>
      <w:contextualSpacing w:val="1"/>
    </w:pPr>
  </w:style>
  <w:style w:type="paragraph" w:styleId="Aufzhlung" w:customStyle="1">
    <w:name w:val="Aufzählung"/>
    <w:basedOn w:val="Listenabsatz"/>
    <w:qFormat w:val="1"/>
    <w:rsid w:val="00B622F0"/>
    <w:pPr>
      <w:numPr>
        <w:numId w:val="35"/>
      </w:numPr>
    </w:pPr>
  </w:style>
  <w:style w:type="paragraph" w:styleId="Verzeichnis4">
    <w:name w:val="toc 4"/>
    <w:basedOn w:val="Standard"/>
    <w:next w:val="Standard"/>
    <w:autoRedefine w:val="1"/>
    <w:semiHidden w:val="1"/>
    <w:unhideWhenUsed w:val="1"/>
    <w:rsid w:val="009E7CEF"/>
    <w:pPr>
      <w:spacing w:after="25" w:afterLines="25"/>
      <w:ind w:left="709" w:hanging="709"/>
    </w:pPr>
  </w:style>
  <w:style w:type="paragraph" w:styleId="Verzeichnis5">
    <w:name w:val="toc 5"/>
    <w:basedOn w:val="Standard"/>
    <w:next w:val="Standard"/>
    <w:autoRedefine w:val="1"/>
    <w:semiHidden w:val="1"/>
    <w:unhideWhenUsed w:val="1"/>
    <w:rsid w:val="009E7CEF"/>
    <w:pPr>
      <w:spacing w:after="25" w:afterLines="25"/>
      <w:ind w:left="709" w:hanging="709"/>
    </w:pPr>
  </w:style>
  <w:style w:type="paragraph" w:styleId="Verzeichnis6">
    <w:name w:val="toc 6"/>
    <w:basedOn w:val="Standard"/>
    <w:next w:val="Standard"/>
    <w:autoRedefine w:val="1"/>
    <w:semiHidden w:val="1"/>
    <w:unhideWhenUsed w:val="1"/>
    <w:rsid w:val="009E7CEF"/>
    <w:pPr>
      <w:spacing w:after="25" w:afterLines="25"/>
      <w:ind w:left="709" w:hanging="709"/>
    </w:pPr>
  </w:style>
  <w:style w:type="paragraph" w:styleId="Verzeichnis7">
    <w:name w:val="toc 7"/>
    <w:basedOn w:val="Standard"/>
    <w:next w:val="Standard"/>
    <w:autoRedefine w:val="1"/>
    <w:semiHidden w:val="1"/>
    <w:unhideWhenUsed w:val="1"/>
    <w:rsid w:val="009E7CEF"/>
    <w:pPr>
      <w:spacing w:after="25" w:afterLines="25"/>
      <w:ind w:left="709" w:hanging="709"/>
    </w:pPr>
  </w:style>
  <w:style w:type="paragraph" w:styleId="Verzeichnis8">
    <w:name w:val="toc 8"/>
    <w:basedOn w:val="Standard"/>
    <w:next w:val="Standard"/>
    <w:autoRedefine w:val="1"/>
    <w:semiHidden w:val="1"/>
    <w:unhideWhenUsed w:val="1"/>
    <w:rsid w:val="009E7CEF"/>
    <w:pPr>
      <w:spacing w:after="25" w:afterLines="25"/>
      <w:ind w:left="709" w:hanging="709"/>
    </w:pPr>
  </w:style>
  <w:style w:type="paragraph" w:styleId="Verzeichnis9">
    <w:name w:val="toc 9"/>
    <w:basedOn w:val="Standard"/>
    <w:next w:val="Standard"/>
    <w:autoRedefine w:val="1"/>
    <w:semiHidden w:val="1"/>
    <w:unhideWhenUsed w:val="1"/>
    <w:rsid w:val="009E7CEF"/>
    <w:pPr>
      <w:spacing w:after="25" w:afterLines="25"/>
      <w:ind w:left="709" w:hanging="709"/>
    </w:pPr>
  </w:style>
  <w:style w:type="character" w:styleId="Kommentarzeichen">
    <w:name w:val="annotation reference"/>
    <w:basedOn w:val="Absatz-Standardschriftart"/>
    <w:semiHidden w:val="1"/>
    <w:unhideWhenUsed w:val="1"/>
    <w:rsid w:val="004A353B"/>
    <w:rPr>
      <w:sz w:val="16"/>
      <w:szCs w:val="16"/>
    </w:rPr>
  </w:style>
  <w:style w:type="paragraph" w:styleId="Kommentartext">
    <w:name w:val="annotation text"/>
    <w:basedOn w:val="Standard"/>
    <w:link w:val="KommentartextZchn"/>
    <w:semiHidden w:val="1"/>
    <w:unhideWhenUsed w:val="1"/>
    <w:rsid w:val="004A353B"/>
    <w:pPr>
      <w:spacing w:line="240" w:lineRule="auto"/>
    </w:pPr>
    <w:rPr>
      <w:szCs w:val="20"/>
    </w:rPr>
  </w:style>
  <w:style w:type="character" w:styleId="KommentartextZchn" w:customStyle="1">
    <w:name w:val="Kommentartext Zchn"/>
    <w:basedOn w:val="Absatz-Standardschriftart"/>
    <w:link w:val="Kommentartext"/>
    <w:semiHidden w:val="1"/>
    <w:rsid w:val="004A353B"/>
    <w:rPr>
      <w:sz w:val="20"/>
      <w:szCs w:val="20"/>
    </w:rPr>
  </w:style>
  <w:style w:type="paragraph" w:styleId="Kommentarthema">
    <w:name w:val="annotation subject"/>
    <w:basedOn w:val="Kommentartext"/>
    <w:next w:val="Kommentartext"/>
    <w:link w:val="KommentarthemaZchn"/>
    <w:semiHidden w:val="1"/>
    <w:unhideWhenUsed w:val="1"/>
    <w:rsid w:val="004A353B"/>
    <w:rPr>
      <w:b w:val="1"/>
      <w:bCs w:val="1"/>
    </w:rPr>
  </w:style>
  <w:style w:type="character" w:styleId="KommentarthemaZchn" w:customStyle="1">
    <w:name w:val="Kommentarthema Zchn"/>
    <w:basedOn w:val="KommentartextZchn"/>
    <w:link w:val="Kommentarthema"/>
    <w:semiHidden w:val="1"/>
    <w:rsid w:val="004A353B"/>
    <w:rPr>
      <w:b w:val="1"/>
      <w:bCs w:val="1"/>
      <w:sz w:val="20"/>
      <w:szCs w:val="20"/>
    </w:rPr>
  </w:style>
  <w:style w:type="paragraph" w:styleId="Subtitle">
    <w:name w:val="Subtitle"/>
    <w:basedOn w:val="Normal"/>
    <w:next w:val="Normal"/>
    <w:pPr>
      <w:spacing w:line="240" w:lineRule="auto"/>
    </w:pPr>
    <w:rPr>
      <w:color w:val="002355"/>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enning.dueber@koenig-bauer.com" TargetMode="External"/><Relationship Id="rId8"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jnud0Ve4DAT6PPBwlwO8ScKPbg==">AMUW2mWoUYC8Ys0lu8X5dR/ZnYmCqQchcUa7UVJ6qVw8q6v6FzRBjVYC16ScWW40jhK1nfXArroXKMtt4SqwALPmdpLKhmJcbSQMyfTDXvC5UDXEMrOw0Rw=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2021-10-29T08:48:00Z</dcterms:created>
  <dc:creator>Bausenwein, Linda (ZM)</dc:creator>
</cp:coreProperties>
</file>