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62" w:rsidRDefault="00A81B79" w:rsidP="00A81B79">
      <w:pPr>
        <w:pStyle w:val="berschrift1"/>
      </w:pPr>
      <w:r>
        <w:t>Presse</w:t>
      </w:r>
      <w:r w:rsidR="00C50E1A">
        <w:t>information</w:t>
      </w:r>
    </w:p>
    <w:p w:rsidR="007F2860" w:rsidRPr="007F2860" w:rsidRDefault="005C604C" w:rsidP="007F2860">
      <w:pPr>
        <w:pStyle w:val="Untertitel"/>
      </w:pPr>
      <w:proofErr w:type="spellStart"/>
      <w:r>
        <w:t>Rapida</w:t>
      </w:r>
      <w:proofErr w:type="spellEnd"/>
      <w:r>
        <w:t xml:space="preserve"> </w:t>
      </w:r>
      <w:proofErr w:type="spellStart"/>
      <w:r>
        <w:t>ProductionApp</w:t>
      </w:r>
      <w:proofErr w:type="spellEnd"/>
      <w:r>
        <w:t xml:space="preserve"> für Lagerverwaltung und Chargenverfolgung mit dem Smartphone</w:t>
      </w:r>
    </w:p>
    <w:p w:rsidR="007F2860" w:rsidRDefault="007F2860" w:rsidP="007F2860"/>
    <w:p w:rsidR="007F2860" w:rsidRPr="007F2860" w:rsidRDefault="005C604C" w:rsidP="007F2860">
      <w:pPr>
        <w:pStyle w:val="berschrift2"/>
      </w:pPr>
      <w:r>
        <w:t>Bei Schur Pack Germany im Praxiseinsatz</w:t>
      </w:r>
    </w:p>
    <w:p w:rsidR="007F2860" w:rsidRPr="007F2860" w:rsidRDefault="007F2860" w:rsidP="007F2860"/>
    <w:p w:rsidR="005C604C" w:rsidRPr="005C604C" w:rsidRDefault="005C604C" w:rsidP="005C604C">
      <w:pPr>
        <w:pStyle w:val="AnstricheFlietextEbene1"/>
        <w:ind w:left="284" w:hanging="284"/>
      </w:pPr>
      <w:r w:rsidRPr="005C604C">
        <w:t>Hohe Akzeptanz bei den Mitarbeitern</w:t>
      </w:r>
    </w:p>
    <w:p w:rsidR="005C604C" w:rsidRPr="005C604C" w:rsidRDefault="005C604C" w:rsidP="005C604C">
      <w:pPr>
        <w:pStyle w:val="AnstricheFlietextEbene1"/>
        <w:ind w:left="284" w:hanging="284"/>
      </w:pPr>
      <w:r w:rsidRPr="005C604C">
        <w:t>Technik ist preiswerter als Barcode-Scanner</w:t>
      </w:r>
    </w:p>
    <w:p w:rsidR="005C604C" w:rsidRPr="005C604C" w:rsidRDefault="005C604C" w:rsidP="005C604C">
      <w:pPr>
        <w:pStyle w:val="AnstricheFlietextEbene1"/>
        <w:ind w:left="284" w:hanging="284"/>
      </w:pPr>
      <w:r w:rsidRPr="005C604C">
        <w:t>Stärken: Lagerstatistik sowie vor- und nachlaufende Chargenverfolgung</w:t>
      </w:r>
    </w:p>
    <w:p w:rsidR="00D96989" w:rsidRDefault="00D96989" w:rsidP="00D96989">
      <w:pPr>
        <w:pStyle w:val="AnstricheFlietextEbene1"/>
        <w:numPr>
          <w:ilvl w:val="0"/>
          <w:numId w:val="0"/>
        </w:numPr>
      </w:pPr>
    </w:p>
    <w:p w:rsidR="005C604C" w:rsidRDefault="00C5445D" w:rsidP="00B441B8">
      <w:pPr>
        <w:pStyle w:val="FlietextStandard"/>
      </w:pPr>
      <w:r>
        <w:t xml:space="preserve">Radebeul, </w:t>
      </w:r>
      <w:r w:rsidR="007D11C5">
        <w:t>09</w:t>
      </w:r>
      <w:r w:rsidR="005C604C">
        <w:t>.10</w:t>
      </w:r>
      <w:r w:rsidR="00B441B8">
        <w:t>.2018</w:t>
      </w:r>
      <w:r w:rsidR="00B441B8">
        <w:br/>
      </w:r>
      <w:r w:rsidR="005C604C" w:rsidRPr="00B87DB5">
        <w:t xml:space="preserve">Mit dem Aufbau eines vollkommen neuen Verpackungswerkes in </w:t>
      </w:r>
      <w:proofErr w:type="spellStart"/>
      <w:r w:rsidR="005C604C" w:rsidRPr="00B87DB5">
        <w:t>Gallin</w:t>
      </w:r>
      <w:proofErr w:type="spellEnd"/>
      <w:r w:rsidR="005C604C" w:rsidRPr="00B87DB5">
        <w:t xml:space="preserve"> installierte Schur Pack Germany im Jahr 2015 drei hoch automatisierte </w:t>
      </w:r>
      <w:proofErr w:type="spellStart"/>
      <w:r w:rsidR="005C604C" w:rsidRPr="00B87DB5">
        <w:t>Rapida</w:t>
      </w:r>
      <w:proofErr w:type="spellEnd"/>
      <w:r w:rsidR="005C604C" w:rsidRPr="00B87DB5">
        <w:t xml:space="preserve">-Maschinen im Mittel- und Großformat. Seit Ende vergangenen Jahres ist das Unternehmen Pilotanwender einer der </w:t>
      </w:r>
      <w:proofErr w:type="spellStart"/>
      <w:r w:rsidR="005C604C" w:rsidRPr="00B87DB5">
        <w:t>Rapida</w:t>
      </w:r>
      <w:proofErr w:type="spellEnd"/>
      <w:r w:rsidR="005C604C" w:rsidRPr="00B87DB5">
        <w:t xml:space="preserve"> </w:t>
      </w:r>
      <w:proofErr w:type="spellStart"/>
      <w:r w:rsidR="005C604C" w:rsidRPr="00B87DB5">
        <w:t>LiveApps</w:t>
      </w:r>
      <w:proofErr w:type="spellEnd"/>
      <w:r w:rsidR="005C604C" w:rsidRPr="00B87DB5">
        <w:t xml:space="preserve">. </w:t>
      </w:r>
      <w:r w:rsidR="005C604C">
        <w:t xml:space="preserve">Die </w:t>
      </w:r>
      <w:proofErr w:type="spellStart"/>
      <w:r w:rsidR="005C604C">
        <w:t>ProductionApp</w:t>
      </w:r>
      <w:proofErr w:type="spellEnd"/>
      <w:r w:rsidR="005C604C">
        <w:t xml:space="preserve"> übernimmt im Unternehmen die komplette Lagerverwaltung sowie die beim Druck von Lebensmittelverpackungen vorgeschriebene Chargenverfolgung.</w:t>
      </w:r>
    </w:p>
    <w:p w:rsidR="005C604C" w:rsidRDefault="005C604C" w:rsidP="00B441B8">
      <w:pPr>
        <w:pStyle w:val="FlietextStandard"/>
      </w:pPr>
      <w:r>
        <w:t xml:space="preserve">Heute lässt sich die App aus dem Unternehmen nicht mehr wegdenken. Zuerst wurden die Farben implementiert, dann kam die ganze Palette an Zusatzprodukten wie Lacke, Feuchtmittelzusätze, Gummierung, aber auch Öl, Filtermatten, Rakellippen, Vaseline und </w:t>
      </w:r>
      <w:proofErr w:type="spellStart"/>
      <w:r>
        <w:t>Lackentschäumer</w:t>
      </w:r>
      <w:proofErr w:type="spellEnd"/>
      <w:r>
        <w:t xml:space="preserve"> hinzu. Ebenso der Druckplattenentwickler in der Vorstufe. Aktuell sind 74 Artikel in die Lagerverwaltung eingebunden.</w:t>
      </w:r>
    </w:p>
    <w:p w:rsidR="00B441B8" w:rsidRPr="00EE7C6F" w:rsidRDefault="001C177B" w:rsidP="005C604C">
      <w:pPr>
        <w:pStyle w:val="FlietextStandard"/>
        <w:rPr>
          <w:b/>
          <w:iCs/>
        </w:rPr>
      </w:pPr>
      <w:r>
        <w:rPr>
          <w:rStyle w:val="Hervorhebung"/>
        </w:rPr>
        <w:t>Hohe Akzeptanz bei den Druckern</w:t>
      </w:r>
      <w:r w:rsidRPr="00D96989">
        <w:rPr>
          <w:rStyle w:val="Hervorhebung"/>
        </w:rPr>
        <w:br/>
      </w:r>
      <w:r w:rsidR="005C604C">
        <w:t xml:space="preserve">Das Oberflächendesign der </w:t>
      </w:r>
      <w:proofErr w:type="spellStart"/>
      <w:r w:rsidR="005C604C">
        <w:t>ProductionApp</w:t>
      </w:r>
      <w:proofErr w:type="spellEnd"/>
      <w:r w:rsidR="005C604C">
        <w:t xml:space="preserve"> ist simpel und einfach. Selbst weniger Smartphone-affinen Drucker in der leistungsstarken Altersgruppe 50+ gehen ganz selbstverständlich mit ihr um. Sobald man das Smartphone an einen NFC-Tag im Lager oder an der Druckmaschine hält, öffnet sich die Kamera zum Scannen eines Codes bzw. das entsprechende Feld für Einträge. Man erfasst alle Daten so, wie sie geliefert werden. Das hat die Akzeptanz der App unheimlich gefördert. Die Drucker sehen in ihr sogar eine Arbeitserleichterung, denn das manuelle Aufschreiben der verwendeten Produkte entfällt komplett</w:t>
      </w:r>
      <w:r w:rsidR="00B441B8" w:rsidRPr="00B441B8">
        <w:t>.</w:t>
      </w:r>
    </w:p>
    <w:p w:rsidR="005C604C" w:rsidRDefault="005C604C" w:rsidP="005C604C">
      <w:pPr>
        <w:pStyle w:val="FlietextStandard"/>
      </w:pPr>
      <w:r>
        <w:t xml:space="preserve">Im Moment hat </w:t>
      </w:r>
      <w:r w:rsidRPr="00B87DB5">
        <w:t>Schur Pack Germany</w:t>
      </w:r>
      <w:r>
        <w:t xml:space="preserve"> 121 NFC-Tags im Einsatz. Davon sind rund 80 an den Druckmaschinen und etwa 40 im Lager angebracht. Im Lager steigt die Zahl noch deutlich. Denn neben den bereits gelisteten Produkten sollen noch einige mehr in den Prozess integriert werden.</w:t>
      </w:r>
    </w:p>
    <w:p w:rsidR="005C604C" w:rsidRDefault="005C604C" w:rsidP="005C604C">
      <w:pPr>
        <w:pStyle w:val="FlietextStandard"/>
      </w:pPr>
      <w:r>
        <w:t xml:space="preserve">Für manche Produkte werden gleiche Tags genutzt. Das beste Beispiel dafür sind rund 3.000 Farben, deren Verwaltung mit einem einzigen </w:t>
      </w:r>
      <w:proofErr w:type="spellStart"/>
      <w:r>
        <w:t>Lagertag</w:t>
      </w:r>
      <w:proofErr w:type="spellEnd"/>
      <w:r>
        <w:t xml:space="preserve"> erfolgt. Das ist möglich, weil neben der Chargen-Nummer auch der Name des Produkts mitgelesen wird.</w:t>
      </w:r>
    </w:p>
    <w:p w:rsidR="005C604C" w:rsidRDefault="001C177B" w:rsidP="005C604C">
      <w:pPr>
        <w:pStyle w:val="FlietextStandard"/>
      </w:pPr>
      <w:r>
        <w:rPr>
          <w:rStyle w:val="Hervorhebung"/>
        </w:rPr>
        <w:t>Nutzung von handelsüblichen Smartphones</w:t>
      </w:r>
      <w:r w:rsidRPr="00D96989">
        <w:rPr>
          <w:rStyle w:val="Hervorhebung"/>
        </w:rPr>
        <w:br/>
      </w:r>
      <w:r w:rsidR="005C604C">
        <w:t xml:space="preserve">Aktuell hat </w:t>
      </w:r>
      <w:r w:rsidR="005C604C" w:rsidRPr="00B87DB5">
        <w:t>Schur Pack Germany</w:t>
      </w:r>
      <w:r w:rsidR="005C604C">
        <w:t xml:space="preserve"> fünf Samsung </w:t>
      </w:r>
      <w:r w:rsidR="005C604C" w:rsidRPr="005A1FE6">
        <w:t>S</w:t>
      </w:r>
      <w:r w:rsidR="005C604C">
        <w:t xml:space="preserve">6 mit Qi Ladetechnik für Lagerverwaltung und Chargenverfolgung im Einsatz. An jeder Druckmaschine befindet sich eins sowie je ein weiteres im </w:t>
      </w:r>
      <w:r w:rsidR="005C604C">
        <w:lastRenderedPageBreak/>
        <w:t xml:space="preserve">Lager und in der Abteilungsleitung. Später soll an jedem Lagerort ein Handy stationiert sein. Die Geräte sind nicht personen- sondern </w:t>
      </w:r>
      <w:r w:rsidR="005C604C" w:rsidRPr="005A1FE6">
        <w:t>eher o</w:t>
      </w:r>
      <w:r w:rsidR="005C604C">
        <w:t>rtsgebunden.</w:t>
      </w:r>
    </w:p>
    <w:p w:rsidR="005C604C" w:rsidRDefault="005C604C" w:rsidP="005C604C">
      <w:pPr>
        <w:pStyle w:val="FlietextStandard"/>
      </w:pPr>
      <w:r>
        <w:t xml:space="preserve">Michael </w:t>
      </w:r>
      <w:proofErr w:type="spellStart"/>
      <w:r>
        <w:t>Verch</w:t>
      </w:r>
      <w:proofErr w:type="spellEnd"/>
      <w:r>
        <w:t>, Abteilungsleiter Druck bei Schur Pack Germany, ist begeistert: „300 Euro Kosten pro Handy, da ist jeder Barcode-Scanner teurer.“ Für eine permanente Inventur will er sich noch ein einfaches Tablet für vielleicht 200 Euro beschaffen. Dann sind alle Live-Daten bei ihm am Platz verfügbar.</w:t>
      </w:r>
    </w:p>
    <w:p w:rsidR="005C604C" w:rsidRDefault="001C177B" w:rsidP="005C604C">
      <w:pPr>
        <w:pStyle w:val="FlietextStandard"/>
      </w:pPr>
      <w:r>
        <w:rPr>
          <w:rStyle w:val="Hervorhebung"/>
        </w:rPr>
        <w:t>Automatisierte Information</w:t>
      </w:r>
      <w:r w:rsidRPr="00D96989">
        <w:rPr>
          <w:rStyle w:val="Hervorhebung"/>
        </w:rPr>
        <w:br/>
      </w:r>
      <w:r w:rsidR="005C604C">
        <w:t xml:space="preserve">Der Nutzen der </w:t>
      </w:r>
      <w:proofErr w:type="spellStart"/>
      <w:r w:rsidR="005C604C">
        <w:t>ProductionApp</w:t>
      </w:r>
      <w:proofErr w:type="spellEnd"/>
      <w:r w:rsidR="005C604C">
        <w:t xml:space="preserve"> liegt eindeutig in der Lagerstatistik. Für jedes Produkt ist bei Schur Pack Germany die E-Mail-Adresse des jeweiligen Herstellers hinterlegt. Wenn der Mindestbestand erreicht ist, erhält nicht nur der zentrale Einkauf eine Information, auch der Lieferant kann eine Vorinformation bekommen, was demnächst geliefert werden muss. „Das ist für mich da</w:t>
      </w:r>
      <w:r>
        <w:t xml:space="preserve">s </w:t>
      </w:r>
      <w:proofErr w:type="spellStart"/>
      <w:r>
        <w:t>Beeindruckend</w:t>
      </w:r>
      <w:r w:rsidR="005C604C">
        <w:t>ste</w:t>
      </w:r>
      <w:proofErr w:type="spellEnd"/>
      <w:r w:rsidR="005C604C">
        <w:t xml:space="preserve">“, so </w:t>
      </w:r>
      <w:proofErr w:type="spellStart"/>
      <w:r w:rsidR="005C604C">
        <w:t>Verch</w:t>
      </w:r>
      <w:proofErr w:type="spellEnd"/>
      <w:r w:rsidR="005C604C">
        <w:t xml:space="preserve">. „Denn, welches MIS sagt mir: Hallo, es sind nur noch 10 kg Farbe im Lager!“ Das alles funktioniert auch bei 100 unterschiedlichen Lieferanten </w:t>
      </w:r>
      <w:r w:rsidR="003076B1">
        <w:t xml:space="preserve">und </w:t>
      </w:r>
      <w:bookmarkStart w:id="0" w:name="_GoBack"/>
      <w:bookmarkEnd w:id="0"/>
      <w:r w:rsidR="005C604C">
        <w:t>lässt sich</w:t>
      </w:r>
      <w:r w:rsidR="005C604C" w:rsidRPr="005A1FE6">
        <w:t xml:space="preserve"> auf simpelste Art einrichten.</w:t>
      </w:r>
    </w:p>
    <w:p w:rsidR="005C604C" w:rsidRDefault="001C177B" w:rsidP="005C604C">
      <w:pPr>
        <w:pStyle w:val="FlietextStandard"/>
      </w:pPr>
      <w:r>
        <w:rPr>
          <w:rStyle w:val="Hervorhebung"/>
        </w:rPr>
        <w:t>Vor- und nachlaufende Chargenverfolgung</w:t>
      </w:r>
      <w:r w:rsidRPr="00D96989">
        <w:rPr>
          <w:rStyle w:val="Hervorhebung"/>
        </w:rPr>
        <w:br/>
      </w:r>
      <w:r w:rsidR="005C604C">
        <w:t xml:space="preserve">Dazu kommt: Die Laufzeit jedes Artikels kann bestimmt werden. Ebenso ihr Nutzwert. Und es ist eine automatische vor- und nachlaufende Chargenverfolgung möglich. Dabei handelt es sich um mehr als eine einfache Zuordnung der Verbrauchsmaterialien, die für die jeweiligen Druckjobs zum Einsatz kamen. </w:t>
      </w:r>
      <w:r w:rsidR="005C604C" w:rsidRPr="00297D59">
        <w:t xml:space="preserve">Wechselt man beispielsweise in einem Druckwerk von Schwarz auf Gelb, </w:t>
      </w:r>
      <w:r w:rsidR="005C604C">
        <w:t>befindet sich</w:t>
      </w:r>
      <w:r w:rsidR="005C604C" w:rsidRPr="00297D59">
        <w:t xml:space="preserve"> bei Druckbeginn von dem Schwarz noch </w:t>
      </w:r>
      <w:r w:rsidR="005C604C">
        <w:t>eine Restmenge</w:t>
      </w:r>
      <w:r w:rsidR="005C604C" w:rsidRPr="00297D59">
        <w:t xml:space="preserve"> in der Maschine. Bei intensiven Farben ist für die </w:t>
      </w:r>
      <w:r w:rsidR="005C604C">
        <w:t>nachfolgenden</w:t>
      </w:r>
      <w:r w:rsidR="005C604C" w:rsidRPr="00297D59">
        <w:t xml:space="preserve"> 30.000 Bogen ein Hinweis erforderlich, welche Farbe vorher im Werk gewesen ist. Hierbei ist die Statistik der App deutlich überlegen, weil die Erfassungszeit über mehrere Aufträge laufen kann. </w:t>
      </w:r>
      <w:r w:rsidR="005C604C" w:rsidRPr="008C2A9C">
        <w:t xml:space="preserve">Das ist in der </w:t>
      </w:r>
      <w:proofErr w:type="spellStart"/>
      <w:r w:rsidR="005C604C" w:rsidRPr="008C2A9C">
        <w:t>ProductionApp</w:t>
      </w:r>
      <w:proofErr w:type="spellEnd"/>
      <w:r w:rsidR="005C604C" w:rsidRPr="008C2A9C">
        <w:t xml:space="preserve"> simpel einzurichten, im realen Maschinenumfeld aber kaum über </w:t>
      </w:r>
      <w:r w:rsidR="005C604C">
        <w:t>Listen</w:t>
      </w:r>
      <w:r w:rsidR="005C604C" w:rsidRPr="008C2A9C">
        <w:t xml:space="preserve"> zu bewerkstelligen</w:t>
      </w:r>
      <w:r w:rsidR="005C604C">
        <w:t>, so die Erfahrungen von Schur Pack Germany.</w:t>
      </w:r>
    </w:p>
    <w:p w:rsidR="005C604C" w:rsidRDefault="005C604C" w:rsidP="005C604C">
      <w:pPr>
        <w:pStyle w:val="FlietextStandard"/>
      </w:pPr>
      <w:r>
        <w:t xml:space="preserve">Gerade beim Druck von Lebensmittelverpackungen lassen sich dank der </w:t>
      </w:r>
      <w:proofErr w:type="spellStart"/>
      <w:r>
        <w:t>ProductionApp</w:t>
      </w:r>
      <w:proofErr w:type="spellEnd"/>
      <w:r>
        <w:t xml:space="preserve"> auf Knopfdruck exakte Angaben zu verwendeten Farben, Lacken, Hilfsmitteln und weiteren Verbrauchsmaterialien abrufen. Das bietet Sicherheit sowohl für Hersteller und Handel als auch für die Verbraucher.</w:t>
      </w:r>
    </w:p>
    <w:p w:rsidR="005C604C" w:rsidRDefault="005C604C" w:rsidP="005C604C">
      <w:r>
        <w:t xml:space="preserve">Interessante Website: </w:t>
      </w:r>
      <w:hyperlink r:id="rId8" w:history="1">
        <w:r w:rsidRPr="005A2115">
          <w:rPr>
            <w:rStyle w:val="Hyperlink"/>
          </w:rPr>
          <w:t>www.schur.com</w:t>
        </w:r>
      </w:hyperlink>
      <w:r>
        <w:t xml:space="preserve"> </w:t>
      </w:r>
    </w:p>
    <w:p w:rsidR="005C604C" w:rsidRPr="005C604C" w:rsidRDefault="005C604C" w:rsidP="005C604C">
      <w:pPr>
        <w:pStyle w:val="FlietextStandard"/>
        <w:rPr>
          <w:b/>
          <w:iCs/>
        </w:rPr>
      </w:pPr>
    </w:p>
    <w:p w:rsidR="00C5445D" w:rsidRDefault="00592C61" w:rsidP="00C5445D">
      <w:r>
        <w:rPr>
          <w:rStyle w:val="Hervorhebung"/>
        </w:rPr>
        <w:t>Foto 1</w:t>
      </w:r>
      <w:r w:rsidR="00D96989">
        <w:rPr>
          <w:rStyle w:val="Hervorhebung"/>
        </w:rPr>
        <w:t>:</w:t>
      </w:r>
      <w:r w:rsidR="00D96989">
        <w:rPr>
          <w:rStyle w:val="Hervorhebung"/>
        </w:rPr>
        <w:br/>
      </w:r>
      <w:r w:rsidR="005C604C">
        <w:t xml:space="preserve">Gummituchwechsel an einer </w:t>
      </w:r>
      <w:proofErr w:type="spellStart"/>
      <w:r w:rsidR="005C604C">
        <w:t>Rapida</w:t>
      </w:r>
      <w:proofErr w:type="spellEnd"/>
      <w:r w:rsidR="005C604C">
        <w:t xml:space="preserve"> 145: Das Tuch ist per App an dem Druckwerk, an dem es zum Einsatz kommt, erfasst und seine Standzeit lässt sich exakt verfolgen und planen</w:t>
      </w:r>
    </w:p>
    <w:p w:rsidR="005C604C" w:rsidRDefault="005C604C" w:rsidP="005C604C">
      <w:pPr>
        <w:rPr>
          <w:rStyle w:val="Hervorhebung"/>
        </w:rPr>
      </w:pPr>
    </w:p>
    <w:p w:rsidR="005C604C" w:rsidRDefault="005C604C" w:rsidP="005C604C">
      <w:r>
        <w:rPr>
          <w:rStyle w:val="Hervorhebung"/>
        </w:rPr>
        <w:t>Foto 2:</w:t>
      </w:r>
      <w:r>
        <w:rPr>
          <w:rStyle w:val="Hervorhebung"/>
        </w:rPr>
        <w:br/>
      </w:r>
      <w:r>
        <w:t xml:space="preserve">Die Ablage für Verbrauchsmaterial ist an jeder </w:t>
      </w:r>
      <w:proofErr w:type="spellStart"/>
      <w:r>
        <w:t>Rapida</w:t>
      </w:r>
      <w:proofErr w:type="spellEnd"/>
      <w:r>
        <w:t>-Maschine ebenso getagt</w:t>
      </w:r>
    </w:p>
    <w:p w:rsidR="005C604C" w:rsidRDefault="005C604C" w:rsidP="005C604C">
      <w:pPr>
        <w:rPr>
          <w:rStyle w:val="Hervorhebung"/>
        </w:rPr>
      </w:pPr>
    </w:p>
    <w:p w:rsidR="005C604C" w:rsidRDefault="005C604C" w:rsidP="005C604C">
      <w:r>
        <w:rPr>
          <w:rStyle w:val="Hervorhebung"/>
        </w:rPr>
        <w:t>Foto 3:</w:t>
      </w:r>
      <w:r>
        <w:rPr>
          <w:rStyle w:val="Hervorhebung"/>
        </w:rPr>
        <w:br/>
      </w:r>
      <w:r>
        <w:t>Lagertags im dezentralen Öllager</w:t>
      </w:r>
    </w:p>
    <w:p w:rsidR="005C604C" w:rsidRDefault="005C604C" w:rsidP="005C604C"/>
    <w:p w:rsidR="005C604C" w:rsidRDefault="00EE7C6F" w:rsidP="005C604C">
      <w:r>
        <w:rPr>
          <w:rStyle w:val="Hervorhebung"/>
        </w:rPr>
        <w:t>Foto 4</w:t>
      </w:r>
      <w:r w:rsidR="005C604C">
        <w:rPr>
          <w:rStyle w:val="Hervorhebung"/>
        </w:rPr>
        <w:t>:</w:t>
      </w:r>
      <w:r w:rsidR="005C604C">
        <w:rPr>
          <w:rStyle w:val="Hervorhebung"/>
        </w:rPr>
        <w:br/>
      </w:r>
      <w:r>
        <w:t xml:space="preserve">Eine von zwei </w:t>
      </w:r>
      <w:proofErr w:type="spellStart"/>
      <w:r>
        <w:t>Rapida</w:t>
      </w:r>
      <w:proofErr w:type="spellEnd"/>
      <w:r>
        <w:t xml:space="preserve"> 145 mit Doppelstapelauslage bei Schur Pack Germany in </w:t>
      </w:r>
      <w:proofErr w:type="spellStart"/>
      <w:r>
        <w:t>Gallin</w:t>
      </w:r>
      <w:proofErr w:type="spellEnd"/>
    </w:p>
    <w:p w:rsidR="005C604C" w:rsidRDefault="005C604C" w:rsidP="00A81B79">
      <w:pPr>
        <w:pStyle w:val="FlietextStandard"/>
        <w:rPr>
          <w:rStyle w:val="Hervorhebung"/>
        </w:rPr>
      </w:pPr>
    </w:p>
    <w:p w:rsidR="00D96989" w:rsidRPr="007F2860" w:rsidRDefault="00D96989" w:rsidP="00A81B79">
      <w:pPr>
        <w:pStyle w:val="FlietextStandard"/>
        <w:rPr>
          <w:rStyle w:val="Hervorhebung"/>
        </w:rPr>
      </w:pPr>
    </w:p>
    <w:p w:rsidR="00A81B79" w:rsidRPr="007F2860" w:rsidRDefault="00A81B79" w:rsidP="00A81B79">
      <w:pPr>
        <w:pStyle w:val="FlietextStandard"/>
      </w:pPr>
    </w:p>
    <w:p w:rsidR="00A81B79" w:rsidRPr="00A81B79" w:rsidRDefault="00A81B79" w:rsidP="00A81B79">
      <w:pPr>
        <w:pStyle w:val="FlietextStandard"/>
        <w:rPr>
          <w:rStyle w:val="Hervorhebung"/>
        </w:rPr>
      </w:pPr>
      <w:r w:rsidRPr="00A81B79">
        <w:rPr>
          <w:rStyle w:val="Hervorhebung"/>
        </w:rPr>
        <w:t>Ansprechpartner für die Presse</w:t>
      </w:r>
    </w:p>
    <w:p w:rsidR="00A81B79" w:rsidRDefault="007F2860" w:rsidP="00A81B79">
      <w:pPr>
        <w:pStyle w:val="FlietextStandard"/>
      </w:pPr>
      <w:r>
        <w:t xml:space="preserve">Koenig &amp; Bauer </w:t>
      </w:r>
      <w:proofErr w:type="spellStart"/>
      <w:r>
        <w:t>Sheetfed</w:t>
      </w:r>
      <w:proofErr w:type="spellEnd"/>
      <w:r>
        <w:t xml:space="preserve"> AG &amp; Co. KG</w:t>
      </w:r>
      <w:r w:rsidR="00A81B79">
        <w:br/>
      </w:r>
      <w:r>
        <w:t>Martin Dänhardt</w:t>
      </w:r>
      <w:r w:rsidR="00A81B79">
        <w:br/>
        <w:t xml:space="preserve">T </w:t>
      </w:r>
      <w:r w:rsidR="003D760E">
        <w:t>+</w:t>
      </w:r>
      <w:r>
        <w:t>49 351 833-2580</w:t>
      </w:r>
      <w:r w:rsidR="00A81B79">
        <w:br/>
        <w:t xml:space="preserve">M </w:t>
      </w:r>
      <w:hyperlink r:id="rId9" w:history="1">
        <w:r w:rsidRPr="003942ED">
          <w:rPr>
            <w:rStyle w:val="Hyperlink"/>
          </w:rPr>
          <w:t>martin.daenhardt@koenig-bauer.com</w:t>
        </w:r>
      </w:hyperlink>
    </w:p>
    <w:p w:rsidR="00852200" w:rsidRDefault="00852200" w:rsidP="00A81B79">
      <w:pPr>
        <w:pStyle w:val="FlietextStandard"/>
      </w:pPr>
    </w:p>
    <w:p w:rsidR="001B3192" w:rsidRPr="001B3192" w:rsidRDefault="00723F80" w:rsidP="001B3192">
      <w:pPr>
        <w:pStyle w:val="FlietextStandard"/>
      </w:pPr>
      <w:r w:rsidRPr="00852200">
        <w:rPr>
          <w:rStyle w:val="Hervorhebung"/>
        </w:rPr>
        <w:t>Über Koenig &amp; Bauer</w:t>
      </w:r>
      <w:r w:rsidR="00852200">
        <w:rPr>
          <w:rStyle w:val="Hervorhebung"/>
        </w:rPr>
        <w:br/>
      </w:r>
      <w:r w:rsidR="001B3192" w:rsidRPr="001B3192">
        <w:t>Koenig &amp; Bauer ist mit dem breitesten Produktprogramm der Branche der zweitgrößte Druckmaschinenhersteller der Welt. Seit 200 Jahren unterstützt das Unternehmen die Drucker mit innovativer Technik, passgenauen Verfahren und vielfältigen Services. Das Portfolio reicht vo</w:t>
      </w:r>
      <w:r w:rsidR="00C50E1A">
        <w:t>n</w:t>
      </w:r>
      <w:r w:rsidR="001B3192" w:rsidRPr="001B3192">
        <w:t xml:space="preserve"> Banknoten über Karton-, Folien-, Blech- und Glasverpackungen bis hin zum Bücher-, Display-</w:t>
      </w:r>
      <w:r w:rsidR="00C50E1A">
        <w:t>,</w:t>
      </w:r>
      <w:r w:rsidR="001B3192" w:rsidRPr="001B3192">
        <w:t xml:space="preserve"> Kennzeichnungs-, Magazin-, Werbe- und Zeitungsdruck. Offset- und </w:t>
      </w:r>
      <w:proofErr w:type="spellStart"/>
      <w:r w:rsidR="001B3192" w:rsidRPr="001B3192">
        <w:t>Flexodruck</w:t>
      </w:r>
      <w:proofErr w:type="spellEnd"/>
      <w:r w:rsidR="001B3192" w:rsidRPr="001B3192">
        <w:t xml:space="preserve"> bei Bogen und Rolle, wasserloser Offset</w:t>
      </w:r>
      <w:r w:rsidR="00E86766">
        <w:t>,</w:t>
      </w:r>
      <w:r w:rsidR="001B3192" w:rsidRPr="001B3192">
        <w:t xml:space="preserve"> Stahlstich-, Simultan- und Siebdruck oder digitaler </w:t>
      </w:r>
      <w:proofErr w:type="spellStart"/>
      <w:r w:rsidR="001B3192" w:rsidRPr="001B3192">
        <w:t>Inkjetdruck</w:t>
      </w:r>
      <w:proofErr w:type="spellEnd"/>
      <w:r w:rsidR="001B3192" w:rsidRPr="001B3192">
        <w:t xml:space="preserve"> – in fast allen Druckverfahren ist Koenig &amp; Bauer zu</w:t>
      </w:r>
      <w:r w:rsidR="00E86766">
        <w:t xml:space="preserve"> H</w:t>
      </w:r>
      <w:r w:rsidR="001B3192" w:rsidRPr="001B3192">
        <w:t>ause und häufig</w:t>
      </w:r>
      <w:r w:rsidR="00495454">
        <w:t xml:space="preserve"> führend. Im Geschäftsjahr 201</w:t>
      </w:r>
      <w:r w:rsidR="00436FE9">
        <w:t>7</w:t>
      </w:r>
      <w:r w:rsidR="001B3192" w:rsidRPr="001B3192">
        <w:t xml:space="preserve"> erwirtschafteten die ca. 5.</w:t>
      </w:r>
      <w:r w:rsidR="005F16F9">
        <w:t>6</w:t>
      </w:r>
      <w:r w:rsidR="001B3192" w:rsidRPr="001B3192">
        <w:t>00 hoch</w:t>
      </w:r>
      <w:r w:rsidR="00E86766">
        <w:t xml:space="preserve"> </w:t>
      </w:r>
      <w:r w:rsidR="001B3192" w:rsidRPr="001B3192">
        <w:t xml:space="preserve">qualifizierten Mitarbeiterinnen und Mitarbeiter weltweit einen Jahresumsatz von über 1,2 Milliarden Euro. </w:t>
      </w:r>
    </w:p>
    <w:p w:rsidR="00852200" w:rsidRPr="00852200" w:rsidRDefault="00852200" w:rsidP="00980BF5">
      <w:pPr>
        <w:pStyle w:val="FlietextStandard"/>
      </w:pPr>
    </w:p>
    <w:p w:rsidR="00723F80" w:rsidRPr="00852200" w:rsidRDefault="00723F80" w:rsidP="00723F80">
      <w:pPr>
        <w:pStyle w:val="FlietextStandard"/>
        <w:rPr>
          <w:rStyle w:val="SchwacheHervorhebung"/>
        </w:rPr>
      </w:pPr>
      <w:r w:rsidRPr="00852200">
        <w:rPr>
          <w:rStyle w:val="SchwacheHervorhebung"/>
        </w:rPr>
        <w:t xml:space="preserve">Weitere Informationen unter </w:t>
      </w:r>
      <w:hyperlink r:id="rId10" w:history="1">
        <w:r w:rsidRPr="00852200">
          <w:rPr>
            <w:rStyle w:val="SchwacheHervorhebung"/>
          </w:rPr>
          <w:t>www.koenig-bauer.com</w:t>
        </w:r>
      </w:hyperlink>
    </w:p>
    <w:p w:rsidR="00723F80" w:rsidRDefault="00723F80" w:rsidP="00A81B79">
      <w:pPr>
        <w:pStyle w:val="FlietextStandard"/>
      </w:pPr>
    </w:p>
    <w:sectPr w:rsidR="00723F80" w:rsidSect="00F20A50">
      <w:headerReference w:type="default" r:id="rId11"/>
      <w:footerReference w:type="default" r:id="rId12"/>
      <w:headerReference w:type="first" r:id="rId13"/>
      <w:footerReference w:type="first" r:id="rId14"/>
      <w:pgSz w:w="11906" w:h="16838" w:code="9"/>
      <w:pgMar w:top="2381" w:right="1418" w:bottom="1361" w:left="1418" w:header="102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36B" w:rsidRDefault="00C9236B" w:rsidP="000E6B57">
      <w:r>
        <w:separator/>
      </w:r>
    </w:p>
  </w:endnote>
  <w:endnote w:type="continuationSeparator" w:id="0">
    <w:p w:rsidR="00C9236B" w:rsidRDefault="00C9236B"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2552"/>
      <w:gridCol w:w="6508"/>
    </w:tblGrid>
    <w:tr w:rsidR="0043613B" w:rsidRPr="00BA4BB6" w:rsidTr="00BA4BB6">
      <w:trPr>
        <w:trHeight w:hRule="exact" w:val="227"/>
      </w:trPr>
      <w:tc>
        <w:tcPr>
          <w:tcW w:w="2552" w:type="dxa"/>
          <w:shd w:val="clear" w:color="auto" w:fill="auto"/>
        </w:tcPr>
        <w:p w:rsidR="0043613B" w:rsidRPr="00BA4BB6" w:rsidRDefault="0043613B" w:rsidP="000D6221">
          <w:pPr>
            <w:pStyle w:val="Firmierung"/>
          </w:pPr>
        </w:p>
      </w:tc>
      <w:tc>
        <w:tcPr>
          <w:tcW w:w="6508" w:type="dxa"/>
          <w:shd w:val="clear" w:color="auto" w:fill="auto"/>
        </w:tcPr>
        <w:p w:rsidR="0043613B" w:rsidRPr="00BA4BB6" w:rsidRDefault="007D11C5" w:rsidP="007D11C5">
          <w:pPr>
            <w:pStyle w:val="Fuzeile"/>
          </w:pPr>
          <w:r>
            <w:t>09.10</w:t>
          </w:r>
          <w:r w:rsidR="007F2860">
            <w:t>.2018</w:t>
          </w:r>
          <w:r w:rsidR="0043613B" w:rsidRPr="00BA4BB6">
            <w:t xml:space="preserve"> | </w:t>
          </w:r>
          <w:r w:rsidR="0043613B" w:rsidRPr="00BA4BB6">
            <w:fldChar w:fldCharType="begin"/>
          </w:r>
          <w:r w:rsidR="0043613B" w:rsidRPr="00BA4BB6">
            <w:instrText>PAGE   \* MERGEFORMAT</w:instrText>
          </w:r>
          <w:r w:rsidR="0043613B" w:rsidRPr="00BA4BB6">
            <w:fldChar w:fldCharType="separate"/>
          </w:r>
          <w:r w:rsidR="003076B1">
            <w:rPr>
              <w:noProof/>
            </w:rPr>
            <w:t>3</w:t>
          </w:r>
          <w:r w:rsidR="0043613B" w:rsidRPr="00BA4BB6">
            <w:fldChar w:fldCharType="end"/>
          </w:r>
        </w:p>
      </w:tc>
    </w:tr>
  </w:tbl>
  <w:p w:rsidR="0043613B" w:rsidRDefault="0043613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Fuzeile"/>
    </w:pPr>
    <w:r>
      <w:rPr>
        <w:noProof/>
        <w:lang w:eastAsia="de-DE"/>
      </w:rPr>
      <w:drawing>
        <wp:anchor distT="0" distB="0" distL="114300" distR="114300" simplePos="0" relativeHeight="251658752" behindDoc="0" locked="0" layoutInCell="1" allowOverlap="1">
          <wp:simplePos x="0" y="0"/>
          <wp:positionH relativeFrom="column">
            <wp:posOffset>1620520</wp:posOffset>
          </wp:positionH>
          <wp:positionV relativeFrom="paragraph">
            <wp:posOffset>-180340</wp:posOffset>
          </wp:positionV>
          <wp:extent cx="1137285" cy="165735"/>
          <wp:effectExtent l="0" t="0" r="5715" b="571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1657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36B" w:rsidRDefault="00C9236B" w:rsidP="000E6B57"/>
  </w:footnote>
  <w:footnote w:type="continuationSeparator" w:id="0">
    <w:p w:rsidR="00C9236B" w:rsidRDefault="00C9236B" w:rsidP="000E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0" distL="114300" distR="114300" simplePos="0" relativeHeight="251656704" behindDoc="0" locked="0" layoutInCell="1" allowOverlap="1">
          <wp:simplePos x="0" y="0"/>
          <wp:positionH relativeFrom="page">
            <wp:posOffset>2520315</wp:posOffset>
          </wp:positionH>
          <wp:positionV relativeFrom="page">
            <wp:posOffset>648335</wp:posOffset>
          </wp:positionV>
          <wp:extent cx="2520315" cy="215900"/>
          <wp:effectExtent l="0" t="0" r="0" b="0"/>
          <wp:wrapNone/>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2088515" distL="114300" distR="114300" simplePos="0" relativeHeight="251657728" behindDoc="0" locked="0" layoutInCell="1" allowOverlap="1">
          <wp:simplePos x="0" y="0"/>
          <wp:positionH relativeFrom="page">
            <wp:posOffset>2524125</wp:posOffset>
          </wp:positionH>
          <wp:positionV relativeFrom="page">
            <wp:posOffset>647700</wp:posOffset>
          </wp:positionV>
          <wp:extent cx="2520315" cy="215900"/>
          <wp:effectExtent l="0" t="0" r="0" b="0"/>
          <wp:wrapTopAndBottom/>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3911"/>
    <w:multiLevelType w:val="multilevel"/>
    <w:tmpl w:val="1CB0D4BC"/>
    <w:numStyleLink w:val="zzzListeberschriften"/>
  </w:abstractNum>
  <w:abstractNum w:abstractNumId="1" w15:restartNumberingAfterBreak="0">
    <w:nsid w:val="4B082ECC"/>
    <w:multiLevelType w:val="hybridMultilevel"/>
    <w:tmpl w:val="9C389510"/>
    <w:lvl w:ilvl="0" w:tplc="C3D09F5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EA5FC3"/>
    <w:multiLevelType w:val="hybridMultilevel"/>
    <w:tmpl w:val="4CB677C2"/>
    <w:lvl w:ilvl="0" w:tplc="B09018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C51B75"/>
    <w:multiLevelType w:val="multilevel"/>
    <w:tmpl w:val="1CB0D4BC"/>
    <w:styleLink w:val="zzzListeberschriften"/>
    <w:lvl w:ilvl="0">
      <w:start w:val="1"/>
      <w:numFmt w:val="decimal"/>
      <w:pStyle w:val="Nummerierungberschrift1"/>
      <w:lvlText w:val="%1."/>
      <w:lvlJc w:val="left"/>
      <w:pPr>
        <w:tabs>
          <w:tab w:val="num" w:pos="680"/>
        </w:tabs>
        <w:ind w:left="680" w:hanging="680"/>
      </w:pPr>
      <w:rPr>
        <w:rFonts w:ascii="Arial" w:hAnsi="Arial" w:cs="Times New Roman" w:hint="default"/>
        <w:b/>
        <w:i w:val="0"/>
        <w:color w:val="002355"/>
        <w:sz w:val="48"/>
      </w:rPr>
    </w:lvl>
    <w:lvl w:ilvl="1">
      <w:start w:val="1"/>
      <w:numFmt w:val="decimal"/>
      <w:pStyle w:val="Nummerierungberschrift2"/>
      <w:lvlText w:val="%1.%2."/>
      <w:lvlJc w:val="left"/>
      <w:pPr>
        <w:tabs>
          <w:tab w:val="num" w:pos="680"/>
        </w:tabs>
        <w:ind w:left="680" w:hanging="680"/>
      </w:pPr>
      <w:rPr>
        <w:rFonts w:ascii="Arial" w:hAnsi="Arial" w:cs="Times New Roman" w:hint="default"/>
        <w:b/>
        <w:i w:val="0"/>
        <w:color w:val="002355"/>
        <w:sz w:val="20"/>
      </w:rPr>
    </w:lvl>
    <w:lvl w:ilvl="2">
      <w:start w:val="1"/>
      <w:numFmt w:val="decimal"/>
      <w:pStyle w:val="Nummerierungberschrift3"/>
      <w:lvlText w:val="%1.%2.%3."/>
      <w:lvlJc w:val="left"/>
      <w:pPr>
        <w:tabs>
          <w:tab w:val="num" w:pos="680"/>
        </w:tabs>
        <w:ind w:left="680" w:hanging="680"/>
      </w:pPr>
      <w:rPr>
        <w:rFonts w:ascii="Arial" w:hAnsi="Arial" w:cs="Times New Roman" w:hint="default"/>
        <w:b/>
        <w:i w:val="0"/>
        <w:sz w:val="20"/>
      </w:rPr>
    </w:lvl>
    <w:lvl w:ilvl="3">
      <w:start w:val="1"/>
      <w:numFmt w:val="decimal"/>
      <w:pStyle w:val="NummerierungFlietextEbene1"/>
      <w:lvlText w:val="%4."/>
      <w:lvlJc w:val="left"/>
      <w:pPr>
        <w:tabs>
          <w:tab w:val="num" w:pos="284"/>
        </w:tabs>
        <w:ind w:left="284" w:hanging="284"/>
      </w:pPr>
      <w:rPr>
        <w:rFonts w:cs="Times New Roman" w:hint="default"/>
      </w:rPr>
    </w:lvl>
    <w:lvl w:ilvl="4">
      <w:start w:val="1"/>
      <w:numFmt w:val="decimal"/>
      <w:pStyle w:val="NummerierungFlietextEbene2"/>
      <w:lvlText w:val="%4.%5."/>
      <w:lvlJc w:val="left"/>
      <w:pPr>
        <w:tabs>
          <w:tab w:val="num" w:pos="680"/>
        </w:tabs>
        <w:ind w:left="680" w:hanging="396"/>
      </w:pPr>
      <w:rPr>
        <w:rFonts w:cs="Times New Roman" w:hint="default"/>
      </w:rPr>
    </w:lvl>
    <w:lvl w:ilvl="5">
      <w:start w:val="1"/>
      <w:numFmt w:val="decimal"/>
      <w:pStyle w:val="NummerierungFlietextEbene3"/>
      <w:lvlText w:val="%4.%5.%6."/>
      <w:lvlJc w:val="left"/>
      <w:pPr>
        <w:tabs>
          <w:tab w:val="num" w:pos="1219"/>
        </w:tabs>
        <w:ind w:left="1219" w:hanging="539"/>
      </w:pPr>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4" w15:restartNumberingAfterBreak="0">
    <w:nsid w:val="7A350997"/>
    <w:multiLevelType w:val="multilevel"/>
    <w:tmpl w:val="672CA022"/>
    <w:styleLink w:val="zzzListeAufzhlung"/>
    <w:lvl w:ilvl="0">
      <w:start w:val="1"/>
      <w:numFmt w:val="bullet"/>
      <w:pStyle w:val="AnstricheFlietextEbene1"/>
      <w:lvlText w:val="•"/>
      <w:lvlJc w:val="left"/>
      <w:pPr>
        <w:tabs>
          <w:tab w:val="num" w:pos="284"/>
        </w:tabs>
        <w:ind w:left="284" w:hanging="284"/>
      </w:pPr>
      <w:rPr>
        <w:rFonts w:ascii="Calibri" w:hAnsi="Calibri" w:hint="default"/>
        <w:color w:val="auto"/>
      </w:rPr>
    </w:lvl>
    <w:lvl w:ilvl="1">
      <w:start w:val="1"/>
      <w:numFmt w:val="bullet"/>
      <w:pStyle w:val="AnstricheFlietextEbene2"/>
      <w:lvlText w:val="•"/>
      <w:lvlJc w:val="left"/>
      <w:pPr>
        <w:tabs>
          <w:tab w:val="num" w:pos="567"/>
        </w:tabs>
        <w:ind w:left="567" w:hanging="283"/>
      </w:pPr>
      <w:rPr>
        <w:rFonts w:ascii="Calibri" w:hAnsi="Calibri" w:hint="default"/>
        <w:color w:val="auto"/>
      </w:rPr>
    </w:lvl>
    <w:lvl w:ilvl="2">
      <w:start w:val="1"/>
      <w:numFmt w:val="bullet"/>
      <w:pStyle w:val="AnstricheFlietextEbene3"/>
      <w:lvlText w:val="•"/>
      <w:lvlJc w:val="left"/>
      <w:pPr>
        <w:tabs>
          <w:tab w:val="num" w:pos="851"/>
        </w:tabs>
        <w:ind w:left="851" w:hanging="284"/>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1"/>
  <w:autoFormatOverride/>
  <w:styleLockTheme/>
  <w:styleLockQFSet/>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B0"/>
    <w:rsid w:val="00002A69"/>
    <w:rsid w:val="00011614"/>
    <w:rsid w:val="00016B46"/>
    <w:rsid w:val="00041586"/>
    <w:rsid w:val="000502C4"/>
    <w:rsid w:val="000749AC"/>
    <w:rsid w:val="00074B13"/>
    <w:rsid w:val="0008144E"/>
    <w:rsid w:val="00084AF4"/>
    <w:rsid w:val="000C66C8"/>
    <w:rsid w:val="000D23DD"/>
    <w:rsid w:val="000D6221"/>
    <w:rsid w:val="000E6B57"/>
    <w:rsid w:val="00101A1F"/>
    <w:rsid w:val="00114363"/>
    <w:rsid w:val="00143E2A"/>
    <w:rsid w:val="001570B7"/>
    <w:rsid w:val="0016090E"/>
    <w:rsid w:val="001833D3"/>
    <w:rsid w:val="001969FB"/>
    <w:rsid w:val="001A33B8"/>
    <w:rsid w:val="001B3192"/>
    <w:rsid w:val="001C177B"/>
    <w:rsid w:val="001D7257"/>
    <w:rsid w:val="001E27C3"/>
    <w:rsid w:val="001E44F8"/>
    <w:rsid w:val="001E6009"/>
    <w:rsid w:val="00207587"/>
    <w:rsid w:val="0022191B"/>
    <w:rsid w:val="00221FCC"/>
    <w:rsid w:val="00224E2C"/>
    <w:rsid w:val="00241A75"/>
    <w:rsid w:val="0026268B"/>
    <w:rsid w:val="00263B81"/>
    <w:rsid w:val="00267AB4"/>
    <w:rsid w:val="00274D2D"/>
    <w:rsid w:val="00292C58"/>
    <w:rsid w:val="002A1682"/>
    <w:rsid w:val="002A4E0B"/>
    <w:rsid w:val="002C39F8"/>
    <w:rsid w:val="002D77AE"/>
    <w:rsid w:val="002F519D"/>
    <w:rsid w:val="002F7C45"/>
    <w:rsid w:val="00306B92"/>
    <w:rsid w:val="003076B1"/>
    <w:rsid w:val="00314875"/>
    <w:rsid w:val="00317B01"/>
    <w:rsid w:val="003209BE"/>
    <w:rsid w:val="003520BA"/>
    <w:rsid w:val="00352898"/>
    <w:rsid w:val="003665DA"/>
    <w:rsid w:val="0038518B"/>
    <w:rsid w:val="003931AE"/>
    <w:rsid w:val="003A0E67"/>
    <w:rsid w:val="003B44DC"/>
    <w:rsid w:val="003D760E"/>
    <w:rsid w:val="003E41F1"/>
    <w:rsid w:val="003F429B"/>
    <w:rsid w:val="004044E6"/>
    <w:rsid w:val="004215A1"/>
    <w:rsid w:val="0042583B"/>
    <w:rsid w:val="0043613B"/>
    <w:rsid w:val="00436FE9"/>
    <w:rsid w:val="00450809"/>
    <w:rsid w:val="00460CF0"/>
    <w:rsid w:val="00470F20"/>
    <w:rsid w:val="00471C21"/>
    <w:rsid w:val="00475179"/>
    <w:rsid w:val="00495454"/>
    <w:rsid w:val="004976A4"/>
    <w:rsid w:val="004A0C5F"/>
    <w:rsid w:val="004A3D70"/>
    <w:rsid w:val="004A4187"/>
    <w:rsid w:val="004B6757"/>
    <w:rsid w:val="004D02A9"/>
    <w:rsid w:val="004D02D2"/>
    <w:rsid w:val="004D1F82"/>
    <w:rsid w:val="00544BDC"/>
    <w:rsid w:val="00545F62"/>
    <w:rsid w:val="005645E7"/>
    <w:rsid w:val="0057117F"/>
    <w:rsid w:val="0059079A"/>
    <w:rsid w:val="00592C61"/>
    <w:rsid w:val="005A2DD3"/>
    <w:rsid w:val="005A43CE"/>
    <w:rsid w:val="005C604C"/>
    <w:rsid w:val="005C71CD"/>
    <w:rsid w:val="005E5FE7"/>
    <w:rsid w:val="005F16F9"/>
    <w:rsid w:val="006123F9"/>
    <w:rsid w:val="0066278B"/>
    <w:rsid w:val="006A6329"/>
    <w:rsid w:val="006B0F59"/>
    <w:rsid w:val="006E43D7"/>
    <w:rsid w:val="00722C43"/>
    <w:rsid w:val="00723F80"/>
    <w:rsid w:val="007251C6"/>
    <w:rsid w:val="00770329"/>
    <w:rsid w:val="0077107B"/>
    <w:rsid w:val="00774715"/>
    <w:rsid w:val="007931B2"/>
    <w:rsid w:val="007A3374"/>
    <w:rsid w:val="007B6599"/>
    <w:rsid w:val="007D11C5"/>
    <w:rsid w:val="007D3415"/>
    <w:rsid w:val="007F2860"/>
    <w:rsid w:val="00807EB1"/>
    <w:rsid w:val="00813E8C"/>
    <w:rsid w:val="008248E1"/>
    <w:rsid w:val="00836780"/>
    <w:rsid w:val="00852200"/>
    <w:rsid w:val="008C2246"/>
    <w:rsid w:val="008E27D5"/>
    <w:rsid w:val="009102F8"/>
    <w:rsid w:val="009540A2"/>
    <w:rsid w:val="00980BF5"/>
    <w:rsid w:val="0099534B"/>
    <w:rsid w:val="009A76F4"/>
    <w:rsid w:val="009B3762"/>
    <w:rsid w:val="009C379B"/>
    <w:rsid w:val="009C5676"/>
    <w:rsid w:val="009F6927"/>
    <w:rsid w:val="009F743E"/>
    <w:rsid w:val="00A0128C"/>
    <w:rsid w:val="00A05F99"/>
    <w:rsid w:val="00A139B9"/>
    <w:rsid w:val="00A347B8"/>
    <w:rsid w:val="00A51313"/>
    <w:rsid w:val="00A641C5"/>
    <w:rsid w:val="00A81B79"/>
    <w:rsid w:val="00AA1E1D"/>
    <w:rsid w:val="00AB0FE6"/>
    <w:rsid w:val="00AC0C2B"/>
    <w:rsid w:val="00AD0F99"/>
    <w:rsid w:val="00AD5F55"/>
    <w:rsid w:val="00AE4215"/>
    <w:rsid w:val="00B20EB1"/>
    <w:rsid w:val="00B41C9A"/>
    <w:rsid w:val="00B441B8"/>
    <w:rsid w:val="00B57FDD"/>
    <w:rsid w:val="00B85223"/>
    <w:rsid w:val="00BA4BB6"/>
    <w:rsid w:val="00BD168D"/>
    <w:rsid w:val="00BE0FE0"/>
    <w:rsid w:val="00BE1857"/>
    <w:rsid w:val="00C010B0"/>
    <w:rsid w:val="00C213CE"/>
    <w:rsid w:val="00C23761"/>
    <w:rsid w:val="00C3220F"/>
    <w:rsid w:val="00C44ACE"/>
    <w:rsid w:val="00C50E1A"/>
    <w:rsid w:val="00C52502"/>
    <w:rsid w:val="00C52DC7"/>
    <w:rsid w:val="00C5445D"/>
    <w:rsid w:val="00C5732A"/>
    <w:rsid w:val="00C76814"/>
    <w:rsid w:val="00C9236B"/>
    <w:rsid w:val="00CB6CAE"/>
    <w:rsid w:val="00CC60BB"/>
    <w:rsid w:val="00CD2665"/>
    <w:rsid w:val="00CD6BF8"/>
    <w:rsid w:val="00CE3731"/>
    <w:rsid w:val="00CF2D71"/>
    <w:rsid w:val="00CF4C0A"/>
    <w:rsid w:val="00CF62C1"/>
    <w:rsid w:val="00D15057"/>
    <w:rsid w:val="00D228BC"/>
    <w:rsid w:val="00D5275E"/>
    <w:rsid w:val="00D6243C"/>
    <w:rsid w:val="00D80F68"/>
    <w:rsid w:val="00D814E5"/>
    <w:rsid w:val="00D81CA5"/>
    <w:rsid w:val="00D94552"/>
    <w:rsid w:val="00D96989"/>
    <w:rsid w:val="00DA259A"/>
    <w:rsid w:val="00DC727F"/>
    <w:rsid w:val="00DD13FA"/>
    <w:rsid w:val="00DE12B8"/>
    <w:rsid w:val="00DF436B"/>
    <w:rsid w:val="00E26A39"/>
    <w:rsid w:val="00E3522E"/>
    <w:rsid w:val="00E37165"/>
    <w:rsid w:val="00E40873"/>
    <w:rsid w:val="00E7101B"/>
    <w:rsid w:val="00E73B48"/>
    <w:rsid w:val="00E81F98"/>
    <w:rsid w:val="00E8203D"/>
    <w:rsid w:val="00E823C2"/>
    <w:rsid w:val="00E86766"/>
    <w:rsid w:val="00E91F98"/>
    <w:rsid w:val="00EB643D"/>
    <w:rsid w:val="00EB7B80"/>
    <w:rsid w:val="00EE7C6F"/>
    <w:rsid w:val="00F0770B"/>
    <w:rsid w:val="00F20A50"/>
    <w:rsid w:val="00F22551"/>
    <w:rsid w:val="00F45CCE"/>
    <w:rsid w:val="00F56EC0"/>
    <w:rsid w:val="00F67CE8"/>
    <w:rsid w:val="00F81890"/>
    <w:rsid w:val="00F87AAE"/>
    <w:rsid w:val="00FA2FC1"/>
    <w:rsid w:val="00FB47DC"/>
    <w:rsid w:val="00FB6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chartTrackingRefBased/>
  <w15:docId w15:val="{8D0DB248-8599-4BE1-B898-19029F2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2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9"/>
    <w:semiHidden/>
    <w:qFormat/>
    <w:rsid w:val="00A641C5"/>
    <w:pPr>
      <w:tabs>
        <w:tab w:val="left" w:pos="284"/>
        <w:tab w:val="left" w:pos="567"/>
        <w:tab w:val="left" w:pos="680"/>
        <w:tab w:val="left" w:pos="851"/>
        <w:tab w:val="left" w:pos="1219"/>
        <w:tab w:val="left" w:pos="4536"/>
        <w:tab w:val="right" w:pos="9072"/>
      </w:tabs>
    </w:pPr>
    <w:rPr>
      <w:rFonts w:cs="Times New Roman"/>
      <w:color w:val="0A0A0A"/>
      <w:lang w:eastAsia="en-US"/>
    </w:rPr>
  </w:style>
  <w:style w:type="paragraph" w:styleId="berschrift1">
    <w:name w:val="heading 1"/>
    <w:basedOn w:val="Standard"/>
    <w:next w:val="FlietextStandard"/>
    <w:link w:val="berschrift1Zchn"/>
    <w:uiPriority w:val="9"/>
    <w:qFormat/>
    <w:rsid w:val="001E44F8"/>
    <w:pPr>
      <w:keepNext/>
      <w:keepLines/>
      <w:spacing w:before="480" w:after="480" w:line="552" w:lineRule="atLeast"/>
      <w:contextualSpacing/>
      <w:outlineLvl w:val="0"/>
    </w:pPr>
    <w:rPr>
      <w:b/>
      <w:color w:val="002355"/>
      <w:sz w:val="48"/>
      <w:szCs w:val="32"/>
    </w:rPr>
  </w:style>
  <w:style w:type="paragraph" w:styleId="berschrift2">
    <w:name w:val="heading 2"/>
    <w:basedOn w:val="Standard"/>
    <w:next w:val="FlietextStandard"/>
    <w:link w:val="berschrift2Zchn"/>
    <w:uiPriority w:val="9"/>
    <w:qFormat/>
    <w:rsid w:val="001E44F8"/>
    <w:pPr>
      <w:keepNext/>
      <w:keepLines/>
      <w:spacing w:line="270" w:lineRule="atLeast"/>
      <w:outlineLvl w:val="1"/>
    </w:pPr>
    <w:rPr>
      <w:b/>
      <w:color w:val="002355"/>
      <w:szCs w:val="26"/>
    </w:rPr>
  </w:style>
  <w:style w:type="paragraph" w:styleId="berschrift3">
    <w:name w:val="heading 3"/>
    <w:basedOn w:val="Standard"/>
    <w:next w:val="FlietextStandard"/>
    <w:link w:val="berschrift3Zchn"/>
    <w:uiPriority w:val="9"/>
    <w:qFormat/>
    <w:rsid w:val="001E44F8"/>
    <w:pPr>
      <w:keepNext/>
      <w:keepLines/>
      <w:spacing w:line="270" w:lineRule="atLeast"/>
      <w:contextualSpacing/>
      <w:outlineLvl w:val="2"/>
    </w:pPr>
    <w:rPr>
      <w:b/>
      <w:szCs w:val="24"/>
    </w:rPr>
  </w:style>
  <w:style w:type="paragraph" w:styleId="berschrift4">
    <w:name w:val="heading 4"/>
    <w:basedOn w:val="Standard"/>
    <w:next w:val="FlietextStandard"/>
    <w:link w:val="berschrift4Zchn"/>
    <w:uiPriority w:val="9"/>
    <w:semiHidden/>
    <w:qFormat/>
    <w:rsid w:val="003F429B"/>
    <w:pPr>
      <w:keepNext/>
      <w:keepLines/>
      <w:outlineLvl w:val="3"/>
    </w:pPr>
    <w:rPr>
      <w:b/>
      <w:iCs/>
    </w:rPr>
  </w:style>
  <w:style w:type="paragraph" w:styleId="berschrift5">
    <w:name w:val="heading 5"/>
    <w:basedOn w:val="Standard"/>
    <w:next w:val="FlietextStandard"/>
    <w:link w:val="berschrift5Zchn"/>
    <w:uiPriority w:val="9"/>
    <w:semiHidden/>
    <w:qFormat/>
    <w:rsid w:val="003F429B"/>
    <w:pPr>
      <w:keepNext/>
      <w:keepLines/>
      <w:outlineLvl w:val="4"/>
    </w:pPr>
    <w:rPr>
      <w:b/>
    </w:rPr>
  </w:style>
  <w:style w:type="paragraph" w:styleId="berschrift6">
    <w:name w:val="heading 6"/>
    <w:basedOn w:val="Standard"/>
    <w:next w:val="FlietextStandard"/>
    <w:link w:val="berschrift6Zchn"/>
    <w:uiPriority w:val="9"/>
    <w:semiHidden/>
    <w:qFormat/>
    <w:rsid w:val="003F429B"/>
    <w:pPr>
      <w:keepNext/>
      <w:keepLines/>
      <w:outlineLvl w:val="5"/>
    </w:pPr>
    <w:rPr>
      <w:b/>
    </w:rPr>
  </w:style>
  <w:style w:type="paragraph" w:styleId="berschrift7">
    <w:name w:val="heading 7"/>
    <w:basedOn w:val="Standard"/>
    <w:next w:val="FlietextStandard"/>
    <w:link w:val="berschrift7Zchn"/>
    <w:uiPriority w:val="9"/>
    <w:semiHidden/>
    <w:qFormat/>
    <w:rsid w:val="003F429B"/>
    <w:pPr>
      <w:keepNext/>
      <w:keepLines/>
      <w:outlineLvl w:val="6"/>
    </w:pPr>
    <w:rPr>
      <w:b/>
      <w:iCs/>
    </w:rPr>
  </w:style>
  <w:style w:type="paragraph" w:styleId="berschrift8">
    <w:name w:val="heading 8"/>
    <w:basedOn w:val="Standard"/>
    <w:next w:val="FlietextStandard"/>
    <w:link w:val="berschrift8Zchn"/>
    <w:uiPriority w:val="9"/>
    <w:semiHidden/>
    <w:qFormat/>
    <w:rsid w:val="003F429B"/>
    <w:pPr>
      <w:keepNext/>
      <w:keepLines/>
      <w:outlineLvl w:val="7"/>
    </w:pPr>
    <w:rPr>
      <w:b/>
      <w:szCs w:val="21"/>
    </w:rPr>
  </w:style>
  <w:style w:type="paragraph" w:styleId="berschrift9">
    <w:name w:val="heading 9"/>
    <w:basedOn w:val="Standard"/>
    <w:next w:val="FlietextStandard"/>
    <w:link w:val="berschrift9Zchn"/>
    <w:uiPriority w:val="9"/>
    <w:semiHidden/>
    <w:qFormat/>
    <w:rsid w:val="003F429B"/>
    <w:pPr>
      <w:keepNext/>
      <w:keepLines/>
      <w:outlineLvl w:val="8"/>
    </w:pPr>
    <w:rPr>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1E44F8"/>
    <w:rPr>
      <w:rFonts w:ascii="Arial" w:eastAsia="Times New Roman" w:hAnsi="Arial" w:cs="Times New Roman"/>
      <w:b/>
      <w:color w:val="002355"/>
      <w:sz w:val="32"/>
      <w:szCs w:val="32"/>
    </w:rPr>
  </w:style>
  <w:style w:type="character" w:customStyle="1" w:styleId="berschrift2Zchn">
    <w:name w:val="Überschrift 2 Zchn"/>
    <w:link w:val="berschrift2"/>
    <w:uiPriority w:val="9"/>
    <w:locked/>
    <w:rsid w:val="001E44F8"/>
    <w:rPr>
      <w:rFonts w:ascii="Arial" w:eastAsia="Times New Roman" w:hAnsi="Arial" w:cs="Times New Roman"/>
      <w:b/>
      <w:color w:val="002355"/>
      <w:sz w:val="26"/>
      <w:szCs w:val="26"/>
    </w:rPr>
  </w:style>
  <w:style w:type="character" w:customStyle="1" w:styleId="berschrift3Zchn">
    <w:name w:val="Überschrift 3 Zchn"/>
    <w:link w:val="berschrift3"/>
    <w:uiPriority w:val="9"/>
    <w:locked/>
    <w:rsid w:val="001E44F8"/>
    <w:rPr>
      <w:rFonts w:ascii="Arial" w:eastAsia="Times New Roman" w:hAnsi="Arial" w:cs="Times New Roman"/>
      <w:b/>
      <w:color w:val="0A0A0A"/>
      <w:sz w:val="24"/>
      <w:szCs w:val="24"/>
    </w:rPr>
  </w:style>
  <w:style w:type="character" w:customStyle="1" w:styleId="berschrift4Zchn">
    <w:name w:val="Überschrift 4 Zchn"/>
    <w:link w:val="berschrift4"/>
    <w:uiPriority w:val="9"/>
    <w:semiHidden/>
    <w:locked/>
    <w:rsid w:val="0016090E"/>
    <w:rPr>
      <w:rFonts w:ascii="Arial" w:eastAsia="Times New Roman" w:hAnsi="Arial" w:cs="Times New Roman"/>
      <w:b/>
      <w:iCs/>
    </w:rPr>
  </w:style>
  <w:style w:type="character" w:customStyle="1" w:styleId="berschrift5Zchn">
    <w:name w:val="Überschrift 5 Zchn"/>
    <w:link w:val="berschrift5"/>
    <w:uiPriority w:val="9"/>
    <w:semiHidden/>
    <w:locked/>
    <w:rsid w:val="0016090E"/>
    <w:rPr>
      <w:rFonts w:ascii="Arial" w:eastAsia="Times New Roman" w:hAnsi="Arial" w:cs="Times New Roman"/>
      <w:b/>
    </w:rPr>
  </w:style>
  <w:style w:type="character" w:customStyle="1" w:styleId="berschrift6Zchn">
    <w:name w:val="Überschrift 6 Zchn"/>
    <w:link w:val="berschrift6"/>
    <w:uiPriority w:val="9"/>
    <w:semiHidden/>
    <w:locked/>
    <w:rsid w:val="0016090E"/>
    <w:rPr>
      <w:rFonts w:ascii="Arial" w:eastAsia="Times New Roman" w:hAnsi="Arial" w:cs="Times New Roman"/>
      <w:b/>
    </w:rPr>
  </w:style>
  <w:style w:type="character" w:customStyle="1" w:styleId="berschrift7Zchn">
    <w:name w:val="Überschrift 7 Zchn"/>
    <w:link w:val="berschrift7"/>
    <w:uiPriority w:val="9"/>
    <w:semiHidden/>
    <w:locked/>
    <w:rsid w:val="0016090E"/>
    <w:rPr>
      <w:rFonts w:ascii="Arial" w:eastAsia="Times New Roman" w:hAnsi="Arial" w:cs="Times New Roman"/>
      <w:b/>
      <w:iCs/>
    </w:rPr>
  </w:style>
  <w:style w:type="character" w:customStyle="1" w:styleId="berschrift8Zchn">
    <w:name w:val="Überschrift 8 Zchn"/>
    <w:link w:val="berschrift8"/>
    <w:uiPriority w:val="9"/>
    <w:semiHidden/>
    <w:locked/>
    <w:rsid w:val="0016090E"/>
    <w:rPr>
      <w:rFonts w:ascii="Arial" w:eastAsia="Times New Roman" w:hAnsi="Arial" w:cs="Times New Roman"/>
      <w:b/>
      <w:sz w:val="21"/>
      <w:szCs w:val="21"/>
    </w:rPr>
  </w:style>
  <w:style w:type="character" w:customStyle="1" w:styleId="berschrift9Zchn">
    <w:name w:val="Überschrift 9 Zchn"/>
    <w:link w:val="berschrift9"/>
    <w:uiPriority w:val="9"/>
    <w:semiHidden/>
    <w:locked/>
    <w:rsid w:val="0016090E"/>
    <w:rPr>
      <w:rFonts w:ascii="Arial" w:eastAsia="Times New Roman" w:hAnsi="Arial" w:cs="Times New Roman"/>
      <w:b/>
      <w:iCs/>
      <w:sz w:val="21"/>
      <w:szCs w:val="21"/>
    </w:rPr>
  </w:style>
  <w:style w:type="table" w:styleId="Tabellenraster">
    <w:name w:val="Table Grid"/>
    <w:basedOn w:val="NormaleTabelle"/>
    <w:uiPriority w:val="39"/>
    <w:rsid w:val="00D228B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rPr>
      <w:rFonts w:cs="Times New Roman"/>
    </w:rPr>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link w:val="Kopfzeile"/>
    <w:uiPriority w:val="32"/>
    <w:semiHidden/>
    <w:locked/>
    <w:rsid w:val="00EB7B80"/>
    <w:rPr>
      <w:rFonts w:cs="Times New Roman"/>
    </w:rPr>
  </w:style>
  <w:style w:type="paragraph" w:styleId="Fuzeile">
    <w:name w:val="footer"/>
    <w:basedOn w:val="Standard"/>
    <w:link w:val="FuzeileZchn"/>
    <w:uiPriority w:val="17"/>
    <w:rsid w:val="009540A2"/>
    <w:pPr>
      <w:spacing w:line="190" w:lineRule="atLeast"/>
      <w:jc w:val="right"/>
    </w:pPr>
    <w:rPr>
      <w:sz w:val="14"/>
    </w:rPr>
  </w:style>
  <w:style w:type="character" w:customStyle="1" w:styleId="FuzeileZchn">
    <w:name w:val="Fußzeile Zchn"/>
    <w:link w:val="Fuzeile"/>
    <w:uiPriority w:val="17"/>
    <w:locked/>
    <w:rsid w:val="004D02D2"/>
    <w:rPr>
      <w:rFonts w:cs="Times New Roman"/>
      <w:sz w:val="14"/>
    </w:rPr>
  </w:style>
  <w:style w:type="paragraph" w:styleId="Verzeichnis1">
    <w:name w:val="toc 1"/>
    <w:basedOn w:val="Standard"/>
    <w:next w:val="Standard"/>
    <w:uiPriority w:val="39"/>
    <w:rsid w:val="00221FCC"/>
    <w:pPr>
      <w:tabs>
        <w:tab w:val="clear" w:pos="284"/>
        <w:tab w:val="clear" w:pos="567"/>
        <w:tab w:val="clear" w:pos="680"/>
        <w:tab w:val="clear" w:pos="851"/>
        <w:tab w:val="clear" w:pos="1219"/>
        <w:tab w:val="clear" w:pos="4536"/>
      </w:tabs>
      <w:spacing w:before="270" w:line="270" w:lineRule="exact"/>
      <w:contextualSpacing/>
    </w:pPr>
    <w:rPr>
      <w:b/>
    </w:rPr>
  </w:style>
  <w:style w:type="paragraph" w:styleId="Verzeichnis2">
    <w:name w:val="toc 2"/>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709"/>
    </w:pPr>
  </w:style>
  <w:style w:type="paragraph" w:styleId="Verzeichnis3">
    <w:name w:val="toc 3"/>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1361"/>
    </w:pPr>
  </w:style>
  <w:style w:type="paragraph" w:styleId="Verzeichnis4">
    <w:name w:val="toc 4"/>
    <w:basedOn w:val="Standard"/>
    <w:next w:val="Standard"/>
    <w:uiPriority w:val="39"/>
    <w:rsid w:val="0022191B"/>
    <w:pPr>
      <w:tabs>
        <w:tab w:val="right" w:pos="5670"/>
      </w:tabs>
    </w:pPr>
  </w:style>
  <w:style w:type="paragraph" w:styleId="Verzeichnis5">
    <w:name w:val="toc 5"/>
    <w:basedOn w:val="Standard"/>
    <w:next w:val="Standard"/>
    <w:uiPriority w:val="39"/>
    <w:rsid w:val="00B57FDD"/>
    <w:pPr>
      <w:tabs>
        <w:tab w:val="right" w:pos="5670"/>
      </w:tabs>
    </w:pPr>
  </w:style>
  <w:style w:type="paragraph" w:styleId="Verzeichnis6">
    <w:name w:val="toc 6"/>
    <w:basedOn w:val="Standard"/>
    <w:next w:val="Standard"/>
    <w:uiPriority w:val="39"/>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uiPriority w:val="13"/>
    <w:rsid w:val="00306B92"/>
    <w:rPr>
      <w:rFonts w:ascii="Arial" w:hAnsi="Arial" w:cs="Times New Roman"/>
      <w:color w:val="F02D32"/>
      <w:sz w:val="20"/>
      <w:u w:val="none"/>
    </w:rPr>
  </w:style>
  <w:style w:type="paragraph" w:styleId="Titel">
    <w:name w:val="Title"/>
    <w:basedOn w:val="Standard"/>
    <w:next w:val="Untertitel"/>
    <w:link w:val="TitelZchn"/>
    <w:uiPriority w:val="4"/>
    <w:qFormat/>
    <w:rsid w:val="003F429B"/>
    <w:pPr>
      <w:spacing w:before="320" w:after="640" w:line="828" w:lineRule="atLeast"/>
      <w:ind w:left="2552" w:hanging="1446"/>
      <w:contextualSpacing/>
    </w:pPr>
    <w:rPr>
      <w:b/>
      <w:color w:val="002355"/>
      <w:sz w:val="72"/>
      <w:szCs w:val="56"/>
    </w:rPr>
  </w:style>
  <w:style w:type="character" w:customStyle="1" w:styleId="TitelZchn">
    <w:name w:val="Titel Zchn"/>
    <w:link w:val="Titel"/>
    <w:uiPriority w:val="4"/>
    <w:locked/>
    <w:rsid w:val="003F429B"/>
    <w:rPr>
      <w:rFonts w:ascii="Arial" w:eastAsia="Times New Roman" w:hAnsi="Arial" w:cs="Times New Roman"/>
      <w:b/>
      <w:color w:val="002355"/>
      <w:sz w:val="56"/>
      <w:szCs w:val="56"/>
    </w:rPr>
  </w:style>
  <w:style w:type="paragraph" w:styleId="Untertitel">
    <w:name w:val="Subtitle"/>
    <w:basedOn w:val="Standard"/>
    <w:link w:val="UntertitelZchn"/>
    <w:uiPriority w:val="5"/>
    <w:qFormat/>
    <w:rsid w:val="003F429B"/>
    <w:pPr>
      <w:numPr>
        <w:ilvl w:val="1"/>
      </w:numPr>
      <w:spacing w:line="331" w:lineRule="atLeast"/>
      <w:ind w:left="1106"/>
    </w:pPr>
    <w:rPr>
      <w:color w:val="002355"/>
      <w:sz w:val="29"/>
      <w:szCs w:val="22"/>
    </w:rPr>
  </w:style>
  <w:style w:type="character" w:customStyle="1" w:styleId="UntertitelZchn">
    <w:name w:val="Untertitel Zchn"/>
    <w:link w:val="Untertitel"/>
    <w:uiPriority w:val="5"/>
    <w:locked/>
    <w:rsid w:val="003F429B"/>
    <w:rPr>
      <w:rFonts w:eastAsia="Times New Roman" w:cs="Times New Roman"/>
      <w:color w:val="002355"/>
      <w:sz w:val="22"/>
      <w:szCs w:val="22"/>
    </w:rPr>
  </w:style>
  <w:style w:type="paragraph" w:customStyle="1" w:styleId="FlietextStandard">
    <w:name w:val="Fließtext Standard"/>
    <w:basedOn w:val="Standard"/>
    <w:link w:val="FlietextStandardZchn"/>
    <w:uiPriority w:val="10"/>
    <w:qFormat/>
    <w:rsid w:val="00E40873"/>
    <w:pPr>
      <w:tabs>
        <w:tab w:val="clear" w:pos="284"/>
        <w:tab w:val="clear" w:pos="567"/>
        <w:tab w:val="clear" w:pos="1219"/>
        <w:tab w:val="left" w:pos="340"/>
        <w:tab w:val="left" w:pos="1021"/>
        <w:tab w:val="left" w:pos="1531"/>
      </w:tabs>
      <w:spacing w:after="270" w:line="270" w:lineRule="atLeast"/>
    </w:pPr>
  </w:style>
  <w:style w:type="paragraph" w:styleId="KeinLeerraum">
    <w:name w:val="No Spacing"/>
    <w:uiPriority w:val="1"/>
    <w:qFormat/>
    <w:rsid w:val="002C39F8"/>
    <w:rPr>
      <w:rFonts w:cs="Times New Roman"/>
      <w:color w:val="0A0A0A"/>
      <w:lang w:eastAsia="en-US"/>
    </w:rPr>
  </w:style>
  <w:style w:type="character" w:styleId="SchwacheHervorhebung">
    <w:name w:val="Subtle Emphasis"/>
    <w:uiPriority w:val="19"/>
    <w:qFormat/>
    <w:rsid w:val="00E3522E"/>
    <w:rPr>
      <w:rFonts w:cs="Times New Roman"/>
      <w:i/>
      <w:iCs/>
      <w:color w:val="auto"/>
    </w:rPr>
  </w:style>
  <w:style w:type="character" w:styleId="Hervorhebung">
    <w:name w:val="Emphasis"/>
    <w:uiPriority w:val="11"/>
    <w:qFormat/>
    <w:rsid w:val="00306B92"/>
    <w:rPr>
      <w:rFonts w:ascii="Arial" w:hAnsi="Arial" w:cs="Times New Roman"/>
      <w:b/>
      <w:iCs/>
      <w:sz w:val="20"/>
    </w:rPr>
  </w:style>
  <w:style w:type="character" w:styleId="IntensiveHervorhebung">
    <w:name w:val="Intense Emphasis"/>
    <w:uiPriority w:val="12"/>
    <w:semiHidden/>
    <w:qFormat/>
    <w:rsid w:val="009A76F4"/>
    <w:rPr>
      <w:rFonts w:ascii="Arial" w:hAnsi="Arial" w:cs="Times New Roman"/>
      <w:b/>
      <w:iCs/>
      <w:color w:val="0A0A0A"/>
      <w:sz w:val="20"/>
      <w:shd w:val="clear" w:color="auto" w:fill="FCD5D5"/>
    </w:rPr>
  </w:style>
  <w:style w:type="character" w:styleId="Fett">
    <w:name w:val="Strong"/>
    <w:uiPriority w:val="15"/>
    <w:semiHidden/>
    <w:rsid w:val="002C39F8"/>
    <w:rPr>
      <w:rFonts w:cs="Times New Roman"/>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link w:val="Zitat"/>
    <w:uiPriority w:val="99"/>
    <w:semiHidden/>
    <w:locked/>
    <w:rsid w:val="00DD13FA"/>
    <w:rPr>
      <w:rFonts w:cs="Times New Roman"/>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link w:val="IntensivesZitat"/>
    <w:uiPriority w:val="99"/>
    <w:semiHidden/>
    <w:locked/>
    <w:rsid w:val="00DD13FA"/>
    <w:rPr>
      <w:rFonts w:cs="Times New Roman"/>
      <w:iCs/>
    </w:rPr>
  </w:style>
  <w:style w:type="character" w:styleId="SchwacherVerweis">
    <w:name w:val="Subtle Reference"/>
    <w:uiPriority w:val="99"/>
    <w:semiHidden/>
    <w:rsid w:val="00DD13FA"/>
    <w:rPr>
      <w:rFonts w:cs="Times New Roman"/>
      <w:caps/>
      <w:color w:val="auto"/>
      <w:vertAlign w:val="baseline"/>
    </w:rPr>
  </w:style>
  <w:style w:type="character" w:styleId="IntensiverVerweis">
    <w:name w:val="Intense Reference"/>
    <w:uiPriority w:val="99"/>
    <w:semiHidden/>
    <w:rsid w:val="00DD13FA"/>
    <w:rPr>
      <w:rFonts w:cs="Times New Roman"/>
      <w:b/>
      <w:bCs/>
      <w:caps/>
      <w:color w:val="auto"/>
      <w:spacing w:val="0"/>
      <w:vertAlign w:val="baseline"/>
    </w:rPr>
  </w:style>
  <w:style w:type="character" w:styleId="Buchtitel">
    <w:name w:val="Book Title"/>
    <w:uiPriority w:val="99"/>
    <w:semiHidden/>
    <w:qFormat/>
    <w:rsid w:val="00DD13FA"/>
    <w:rPr>
      <w:rFonts w:cs="Times New Roman"/>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Standard"/>
    <w:uiPriority w:val="19"/>
    <w:semiHidden/>
    <w:qFormat/>
    <w:rsid w:val="00545F62"/>
  </w:style>
  <w:style w:type="paragraph" w:customStyle="1" w:styleId="Aufzhlung2">
    <w:name w:val="Aufzählung 2"/>
    <w:basedOn w:val="Standard"/>
    <w:uiPriority w:val="19"/>
    <w:semiHidden/>
    <w:qFormat/>
    <w:rsid w:val="00545F62"/>
  </w:style>
  <w:style w:type="paragraph" w:customStyle="1" w:styleId="Aufzhlung3">
    <w:name w:val="Aufzählung 3"/>
    <w:basedOn w:val="Standard"/>
    <w:uiPriority w:val="19"/>
    <w:semiHidden/>
    <w:qFormat/>
    <w:rsid w:val="00545F62"/>
  </w:style>
  <w:style w:type="paragraph" w:customStyle="1" w:styleId="Aufzhlung4">
    <w:name w:val="Aufzählung 4"/>
    <w:basedOn w:val="Standard"/>
    <w:uiPriority w:val="19"/>
    <w:semiHidden/>
    <w:qFormat/>
    <w:rsid w:val="00545F62"/>
    <w:pPr>
      <w:numPr>
        <w:ilvl w:val="3"/>
        <w:numId w:val="1"/>
      </w:numPr>
      <w:tabs>
        <w:tab w:val="clear" w:pos="284"/>
      </w:tabs>
    </w:pPr>
  </w:style>
  <w:style w:type="paragraph" w:customStyle="1" w:styleId="Aufzhlung5">
    <w:name w:val="Aufzählung 5"/>
    <w:basedOn w:val="Standard"/>
    <w:uiPriority w:val="19"/>
    <w:semiHidden/>
    <w:qFormat/>
    <w:rsid w:val="00545F62"/>
    <w:pPr>
      <w:numPr>
        <w:ilvl w:val="4"/>
        <w:numId w:val="1"/>
      </w:numPr>
      <w:tabs>
        <w:tab w:val="clear" w:pos="284"/>
      </w:tabs>
    </w:pPr>
  </w:style>
  <w:style w:type="paragraph" w:customStyle="1" w:styleId="Aufzhlung6">
    <w:name w:val="Aufzählung 6"/>
    <w:basedOn w:val="Standard"/>
    <w:uiPriority w:val="19"/>
    <w:semiHidden/>
    <w:qFormat/>
    <w:rsid w:val="00545F62"/>
    <w:pPr>
      <w:numPr>
        <w:ilvl w:val="5"/>
        <w:numId w:val="1"/>
      </w:numPr>
      <w:tabs>
        <w:tab w:val="clear" w:pos="284"/>
      </w:tabs>
    </w:pPr>
  </w:style>
  <w:style w:type="paragraph" w:customStyle="1" w:styleId="Aufzhlung7">
    <w:name w:val="Aufzählung 7"/>
    <w:basedOn w:val="Standard"/>
    <w:uiPriority w:val="19"/>
    <w:semiHidden/>
    <w:qFormat/>
    <w:rsid w:val="00545F62"/>
    <w:pPr>
      <w:numPr>
        <w:ilvl w:val="6"/>
        <w:numId w:val="1"/>
      </w:numPr>
      <w:tabs>
        <w:tab w:val="clear" w:pos="284"/>
      </w:tabs>
    </w:pPr>
  </w:style>
  <w:style w:type="paragraph" w:customStyle="1" w:styleId="Aufzhlung8">
    <w:name w:val="Aufzählung 8"/>
    <w:basedOn w:val="Standard"/>
    <w:uiPriority w:val="19"/>
    <w:semiHidden/>
    <w:qFormat/>
    <w:rsid w:val="00545F62"/>
    <w:pPr>
      <w:numPr>
        <w:ilvl w:val="7"/>
        <w:numId w:val="1"/>
      </w:numPr>
      <w:tabs>
        <w:tab w:val="clear" w:pos="284"/>
      </w:tabs>
    </w:pPr>
  </w:style>
  <w:style w:type="paragraph" w:customStyle="1" w:styleId="Aufzhlung9">
    <w:name w:val="Aufzählung 9"/>
    <w:basedOn w:val="Standard"/>
    <w:uiPriority w:val="19"/>
    <w:semiHidden/>
    <w:qFormat/>
    <w:rsid w:val="00545F62"/>
    <w:pPr>
      <w:numPr>
        <w:ilvl w:val="8"/>
        <w:numId w:val="1"/>
      </w:numPr>
      <w:tabs>
        <w:tab w:val="clear" w:pos="284"/>
      </w:tabs>
    </w:pPr>
  </w:style>
  <w:style w:type="paragraph" w:styleId="Inhaltsverzeichnisberschrift">
    <w:name w:val="TOC Heading"/>
    <w:basedOn w:val="Standard"/>
    <w:next w:val="FlietextStandard"/>
    <w:uiPriority w:val="39"/>
    <w:qFormat/>
    <w:rsid w:val="00CD2665"/>
    <w:pPr>
      <w:spacing w:before="480" w:after="480" w:line="552" w:lineRule="exact"/>
    </w:pPr>
    <w:rPr>
      <w:b/>
      <w:color w:val="002355"/>
      <w:sz w:val="48"/>
    </w:rPr>
  </w:style>
  <w:style w:type="paragraph" w:styleId="Beschriftung">
    <w:name w:val="caption"/>
    <w:basedOn w:val="Standard"/>
    <w:next w:val="FlietextStandard"/>
    <w:uiPriority w:val="15"/>
    <w:qFormat/>
    <w:rsid w:val="0026268B"/>
    <w:pPr>
      <w:spacing w:before="120" w:after="270" w:line="190" w:lineRule="atLeast"/>
      <w:contextualSpacing/>
    </w:pPr>
    <w:rPr>
      <w:b/>
      <w:iCs/>
      <w:color w:val="002355"/>
      <w:sz w:val="14"/>
    </w:rPr>
  </w:style>
  <w:style w:type="paragraph" w:styleId="Funotentext">
    <w:name w:val="footnote text"/>
    <w:basedOn w:val="Standard"/>
    <w:link w:val="FunotentextZchn"/>
    <w:uiPriority w:val="16"/>
    <w:qFormat/>
    <w:rsid w:val="00E81F98"/>
    <w:pPr>
      <w:spacing w:after="270" w:line="190" w:lineRule="atLeast"/>
      <w:contextualSpacing/>
    </w:pPr>
    <w:rPr>
      <w:sz w:val="14"/>
    </w:rPr>
  </w:style>
  <w:style w:type="character" w:customStyle="1" w:styleId="FunotentextZchn">
    <w:name w:val="Fußnotentext Zchn"/>
    <w:link w:val="Funotentext"/>
    <w:uiPriority w:val="16"/>
    <w:locked/>
    <w:rsid w:val="004D02D2"/>
    <w:rPr>
      <w:rFonts w:cs="Times New Roman"/>
      <w:sz w:val="14"/>
    </w:rPr>
  </w:style>
  <w:style w:type="paragraph" w:customStyle="1" w:styleId="Firmierung">
    <w:name w:val="Firmierung"/>
    <w:basedOn w:val="Standard"/>
    <w:uiPriority w:val="18"/>
    <w:qFormat/>
    <w:rsid w:val="00E81F98"/>
    <w:pPr>
      <w:spacing w:line="190" w:lineRule="atLeast"/>
    </w:pPr>
    <w:rPr>
      <w:b/>
      <w:sz w:val="14"/>
    </w:rPr>
  </w:style>
  <w:style w:type="paragraph" w:customStyle="1" w:styleId="Nummerierungberschrift1">
    <w:name w:val="Nummerierung Überschrift 1"/>
    <w:basedOn w:val="berschrift1"/>
    <w:next w:val="FlietextStandard"/>
    <w:uiPriority w:val="20"/>
    <w:qFormat/>
    <w:rsid w:val="00B85223"/>
    <w:pPr>
      <w:numPr>
        <w:numId w:val="3"/>
      </w:numPr>
      <w:tabs>
        <w:tab w:val="clear" w:pos="284"/>
        <w:tab w:val="clear" w:pos="567"/>
        <w:tab w:val="clear" w:pos="680"/>
        <w:tab w:val="clear" w:pos="1219"/>
      </w:tabs>
      <w:ind w:left="851" w:hanging="851"/>
    </w:pPr>
  </w:style>
  <w:style w:type="paragraph" w:customStyle="1" w:styleId="Nummerierungberschrift2">
    <w:name w:val="Nummerierung Überschrift 2"/>
    <w:basedOn w:val="berschrift2"/>
    <w:uiPriority w:val="20"/>
    <w:qFormat/>
    <w:rsid w:val="00B85223"/>
    <w:pPr>
      <w:numPr>
        <w:ilvl w:val="1"/>
        <w:numId w:val="3"/>
      </w:numPr>
      <w:tabs>
        <w:tab w:val="clear" w:pos="284"/>
        <w:tab w:val="clear" w:pos="567"/>
        <w:tab w:val="clear" w:pos="680"/>
        <w:tab w:val="clear" w:pos="1219"/>
      </w:tabs>
      <w:ind w:left="851" w:hanging="851"/>
    </w:pPr>
  </w:style>
  <w:style w:type="paragraph" w:customStyle="1" w:styleId="Nummerierungberschrift3">
    <w:name w:val="Nummerierung Überschrift 3"/>
    <w:basedOn w:val="berschrift3"/>
    <w:uiPriority w:val="20"/>
    <w:qFormat/>
    <w:rsid w:val="00B85223"/>
    <w:pPr>
      <w:numPr>
        <w:ilvl w:val="2"/>
        <w:numId w:val="3"/>
      </w:numPr>
      <w:tabs>
        <w:tab w:val="clear" w:pos="284"/>
        <w:tab w:val="clear" w:pos="567"/>
        <w:tab w:val="clear" w:pos="680"/>
        <w:tab w:val="clear" w:pos="1219"/>
      </w:tabs>
      <w:ind w:left="851" w:hanging="851"/>
    </w:pPr>
  </w:style>
  <w:style w:type="paragraph" w:customStyle="1" w:styleId="NummerierungFlietextEbene1">
    <w:name w:val="Nummerierung Fließtext Ebene 1"/>
    <w:basedOn w:val="FlietextStandard"/>
    <w:uiPriority w:val="21"/>
    <w:qFormat/>
    <w:rsid w:val="00B85223"/>
    <w:pPr>
      <w:numPr>
        <w:ilvl w:val="3"/>
        <w:numId w:val="3"/>
      </w:numPr>
      <w:tabs>
        <w:tab w:val="clear" w:pos="680"/>
      </w:tabs>
      <w:spacing w:after="0"/>
      <w:ind w:left="340" w:hanging="340"/>
      <w:contextualSpacing/>
    </w:pPr>
  </w:style>
  <w:style w:type="paragraph" w:customStyle="1" w:styleId="NummerierungFlietextEbene2">
    <w:name w:val="Nummerierung Fließtext Ebene 2"/>
    <w:basedOn w:val="FlietextStandard"/>
    <w:uiPriority w:val="21"/>
    <w:qFormat/>
    <w:rsid w:val="00B85223"/>
    <w:pPr>
      <w:numPr>
        <w:ilvl w:val="4"/>
        <w:numId w:val="3"/>
      </w:numPr>
      <w:tabs>
        <w:tab w:val="clear" w:pos="680"/>
      </w:tabs>
      <w:spacing w:after="0"/>
      <w:ind w:left="850" w:hanging="510"/>
      <w:contextualSpacing/>
    </w:pPr>
  </w:style>
  <w:style w:type="paragraph" w:customStyle="1" w:styleId="NummerierungFlietextEbene3">
    <w:name w:val="Nummerierung Fließtext Ebene 3"/>
    <w:basedOn w:val="FlietextStandard"/>
    <w:uiPriority w:val="21"/>
    <w:qFormat/>
    <w:rsid w:val="00B85223"/>
    <w:pPr>
      <w:numPr>
        <w:ilvl w:val="5"/>
        <w:numId w:val="3"/>
      </w:numPr>
      <w:tabs>
        <w:tab w:val="clear" w:pos="680"/>
        <w:tab w:val="clear" w:pos="851"/>
      </w:tabs>
      <w:ind w:left="1531" w:hanging="680"/>
      <w:contextualSpacing/>
    </w:pPr>
  </w:style>
  <w:style w:type="paragraph" w:customStyle="1" w:styleId="AnstricheFlietextEbene1">
    <w:name w:val="Anstriche Fließtext Ebene 1"/>
    <w:basedOn w:val="FlietextStandard"/>
    <w:uiPriority w:val="22"/>
    <w:qFormat/>
    <w:rsid w:val="00813E8C"/>
    <w:pPr>
      <w:numPr>
        <w:numId w:val="1"/>
      </w:numPr>
      <w:tabs>
        <w:tab w:val="clear" w:pos="680"/>
      </w:tabs>
      <w:spacing w:after="0"/>
      <w:ind w:left="340" w:hanging="340"/>
      <w:contextualSpacing/>
    </w:pPr>
  </w:style>
  <w:style w:type="paragraph" w:customStyle="1" w:styleId="AnstricheFlietextEbene2">
    <w:name w:val="Anstriche Fließtext Ebene 2"/>
    <w:basedOn w:val="FlietextStandard"/>
    <w:uiPriority w:val="22"/>
    <w:qFormat/>
    <w:rsid w:val="00813E8C"/>
    <w:pPr>
      <w:numPr>
        <w:ilvl w:val="1"/>
        <w:numId w:val="1"/>
      </w:numPr>
      <w:tabs>
        <w:tab w:val="clear" w:pos="680"/>
      </w:tabs>
      <w:spacing w:after="0"/>
      <w:ind w:left="680" w:hanging="340"/>
      <w:contextualSpacing/>
    </w:pPr>
  </w:style>
  <w:style w:type="paragraph" w:customStyle="1" w:styleId="AnstricheFlietextEbene3">
    <w:name w:val="Anstriche Fließtext Ebene 3"/>
    <w:basedOn w:val="FlietextStandard"/>
    <w:uiPriority w:val="22"/>
    <w:qFormat/>
    <w:rsid w:val="00813E8C"/>
    <w:pPr>
      <w:numPr>
        <w:ilvl w:val="2"/>
        <w:numId w:val="1"/>
      </w:numPr>
      <w:tabs>
        <w:tab w:val="clear" w:pos="680"/>
        <w:tab w:val="clear" w:pos="851"/>
      </w:tabs>
      <w:ind w:left="1020" w:hanging="340"/>
      <w:contextualSpacing/>
    </w:pPr>
  </w:style>
  <w:style w:type="table" w:customStyle="1" w:styleId="KBTabelle">
    <w:name w:val="K&amp;B_Tabelle"/>
    <w:basedOn w:val="NormaleTabelle"/>
    <w:uiPriority w:val="99"/>
    <w:rsid w:val="00C44ACE"/>
    <w:pPr>
      <w:spacing w:line="270" w:lineRule="atLeast"/>
    </w:pPr>
    <w:rPr>
      <w:rFonts w:cs="Times New Roman"/>
    </w:rPr>
    <w:tblPr>
      <w:tblBorders>
        <w:insideH w:val="single" w:sz="4" w:space="0" w:color="0A0A0A"/>
        <w:insideV w:val="single" w:sz="36" w:space="0" w:color="FFFFFF"/>
      </w:tblBorders>
      <w:tblCellMar>
        <w:top w:w="57" w:type="dxa"/>
        <w:left w:w="0" w:type="dxa"/>
        <w:bottom w:w="85" w:type="dxa"/>
        <w:right w:w="113" w:type="dxa"/>
      </w:tblCellMar>
    </w:tblPr>
    <w:tblStylePr w:type="firstRow">
      <w:rPr>
        <w:rFonts w:cs="Times New Roman"/>
        <w:b w:val="0"/>
        <w:color w:val="002355"/>
      </w:rPr>
      <w:tblPr/>
      <w:tcPr>
        <w:tcBorders>
          <w:bottom w:val="single" w:sz="8" w:space="0" w:color="F02D32"/>
          <w:insideH w:val="nil"/>
        </w:tcBorders>
      </w:tcPr>
    </w:tblStylePr>
  </w:style>
  <w:style w:type="character" w:styleId="Platzhaltertext">
    <w:name w:val="Placeholder Text"/>
    <w:uiPriority w:val="30"/>
    <w:semiHidden/>
    <w:rsid w:val="00F22551"/>
    <w:rPr>
      <w:rFonts w:cs="Times New Roman"/>
      <w:vanish/>
      <w:color w:val="0A0A0A"/>
      <w:shd w:val="clear" w:color="auto" w:fill="FCD5D5"/>
    </w:rPr>
  </w:style>
  <w:style w:type="character" w:styleId="Funotenzeichen">
    <w:name w:val="footnote reference"/>
    <w:uiPriority w:val="99"/>
    <w:semiHidden/>
    <w:unhideWhenUsed/>
    <w:rsid w:val="003E41F1"/>
    <w:rPr>
      <w:rFonts w:cs="Times New Roman"/>
      <w:vertAlign w:val="superscript"/>
    </w:rPr>
  </w:style>
  <w:style w:type="paragraph" w:customStyle="1" w:styleId="Tabellenkopf">
    <w:name w:val="Tabellenkopf"/>
    <w:basedOn w:val="FlietextStandard"/>
    <w:link w:val="TabellenkopfZchn"/>
    <w:uiPriority w:val="19"/>
    <w:qFormat/>
    <w:rsid w:val="00C44ACE"/>
    <w:pPr>
      <w:spacing w:after="0"/>
    </w:pPr>
    <w:rPr>
      <w:b/>
      <w:color w:val="002355"/>
    </w:rPr>
  </w:style>
  <w:style w:type="paragraph" w:customStyle="1" w:styleId="Tabellenuntertitel">
    <w:name w:val="Tabellenuntertitel"/>
    <w:basedOn w:val="FlietextStandard"/>
    <w:link w:val="TabellenuntertitelZchn"/>
    <w:uiPriority w:val="19"/>
    <w:qFormat/>
    <w:rsid w:val="00C44ACE"/>
    <w:pPr>
      <w:spacing w:after="0"/>
    </w:pPr>
    <w:rPr>
      <w:b/>
    </w:rPr>
  </w:style>
  <w:style w:type="paragraph" w:customStyle="1" w:styleId="Tabelleninhalt">
    <w:name w:val="Tabelleninhalt"/>
    <w:basedOn w:val="FlietextStandard"/>
    <w:link w:val="TabelleninhaltZchn"/>
    <w:uiPriority w:val="19"/>
    <w:qFormat/>
    <w:rsid w:val="00C44ACE"/>
    <w:pPr>
      <w:spacing w:after="0"/>
    </w:pPr>
  </w:style>
  <w:style w:type="paragraph" w:styleId="Sprechblasentext">
    <w:name w:val="Balloon Text"/>
    <w:basedOn w:val="Standard"/>
    <w:link w:val="SprechblasentextZchn"/>
    <w:uiPriority w:val="99"/>
    <w:semiHidden/>
    <w:unhideWhenUsed/>
    <w:rsid w:val="00CE3731"/>
    <w:rPr>
      <w:rFonts w:ascii="Tahoma" w:hAnsi="Tahoma" w:cs="Tahoma"/>
      <w:sz w:val="16"/>
      <w:szCs w:val="16"/>
    </w:rPr>
  </w:style>
  <w:style w:type="character" w:customStyle="1" w:styleId="SprechblasentextZchn">
    <w:name w:val="Sprechblasentext Zchn"/>
    <w:link w:val="Sprechblasentext"/>
    <w:uiPriority w:val="99"/>
    <w:semiHidden/>
    <w:locked/>
    <w:rsid w:val="00CE3731"/>
    <w:rPr>
      <w:rFonts w:ascii="Tahoma" w:hAnsi="Tahoma" w:cs="Tahoma"/>
      <w:sz w:val="16"/>
      <w:szCs w:val="16"/>
    </w:rPr>
  </w:style>
  <w:style w:type="paragraph" w:customStyle="1" w:styleId="FlietextUnterstrichen">
    <w:name w:val="Fließtext Unterstrichen"/>
    <w:basedOn w:val="FlietextStandard"/>
    <w:uiPriority w:val="19"/>
    <w:semiHidden/>
    <w:rsid w:val="009F6927"/>
    <w:rPr>
      <w:u w:val="single"/>
    </w:rPr>
  </w:style>
  <w:style w:type="character" w:customStyle="1" w:styleId="Unterstrichen">
    <w:name w:val="Unterstrichen"/>
    <w:uiPriority w:val="11"/>
    <w:qFormat/>
    <w:rsid w:val="0059079A"/>
    <w:rPr>
      <w:rFonts w:ascii="Arial" w:hAnsi="Arial" w:cs="Times New Roman"/>
      <w:b w:val="0"/>
      <w:iCs/>
      <w:sz w:val="20"/>
      <w:u w:val="single"/>
    </w:rPr>
  </w:style>
  <w:style w:type="paragraph" w:customStyle="1" w:styleId="TabellenkopfZahlen">
    <w:name w:val="Tabellenkopf Zahlen"/>
    <w:basedOn w:val="Tabellenkopf"/>
    <w:link w:val="TabellenkopfZahlenZchn"/>
    <w:uiPriority w:val="19"/>
    <w:qFormat/>
    <w:rsid w:val="0059079A"/>
    <w:pPr>
      <w:jc w:val="right"/>
    </w:pPr>
  </w:style>
  <w:style w:type="paragraph" w:customStyle="1" w:styleId="TabellenuntertitelZahlen">
    <w:name w:val="Tabellenuntertitel Zahlen"/>
    <w:basedOn w:val="Tabellenuntertitel"/>
    <w:link w:val="TabellenuntertitelZahlenZchn"/>
    <w:uiPriority w:val="19"/>
    <w:qFormat/>
    <w:rsid w:val="0059079A"/>
    <w:pPr>
      <w:jc w:val="right"/>
    </w:pPr>
  </w:style>
  <w:style w:type="character" w:customStyle="1" w:styleId="FlietextStandardZchn">
    <w:name w:val="Fließtext Standard Zchn"/>
    <w:link w:val="FlietextStandard"/>
    <w:uiPriority w:val="10"/>
    <w:locked/>
    <w:rsid w:val="00E40873"/>
    <w:rPr>
      <w:rFonts w:cs="Times New Roman"/>
    </w:rPr>
  </w:style>
  <w:style w:type="character" w:customStyle="1" w:styleId="TabellenkopfZchn">
    <w:name w:val="Tabellenkopf Zchn"/>
    <w:link w:val="Tabellenkopf"/>
    <w:uiPriority w:val="19"/>
    <w:locked/>
    <w:rsid w:val="0059079A"/>
    <w:rPr>
      <w:rFonts w:cs="Times New Roman"/>
      <w:b/>
      <w:color w:val="002355"/>
    </w:rPr>
  </w:style>
  <w:style w:type="character" w:customStyle="1" w:styleId="TabellenkopfZahlenZchn">
    <w:name w:val="Tabellenkopf Zahlen Zchn"/>
    <w:link w:val="TabellenkopfZahlen"/>
    <w:uiPriority w:val="19"/>
    <w:locked/>
    <w:rsid w:val="0059079A"/>
  </w:style>
  <w:style w:type="paragraph" w:customStyle="1" w:styleId="TabelleninhaltZahlen">
    <w:name w:val="Tabelleninhalt Zahlen"/>
    <w:basedOn w:val="Tabelleninhalt"/>
    <w:link w:val="TabelleninhaltZahlenZchn"/>
    <w:uiPriority w:val="19"/>
    <w:qFormat/>
    <w:rsid w:val="0059079A"/>
    <w:pPr>
      <w:jc w:val="right"/>
    </w:pPr>
  </w:style>
  <w:style w:type="character" w:customStyle="1" w:styleId="TabellenuntertitelZchn">
    <w:name w:val="Tabellenuntertitel Zchn"/>
    <w:link w:val="Tabellenuntertitel"/>
    <w:uiPriority w:val="19"/>
    <w:locked/>
    <w:rsid w:val="0059079A"/>
    <w:rPr>
      <w:rFonts w:cs="Times New Roman"/>
      <w:b/>
    </w:rPr>
  </w:style>
  <w:style w:type="character" w:customStyle="1" w:styleId="TabellenuntertitelZahlenZchn">
    <w:name w:val="Tabellenuntertitel Zahlen Zchn"/>
    <w:link w:val="TabellenuntertitelZahlen"/>
    <w:uiPriority w:val="19"/>
    <w:locked/>
    <w:rsid w:val="0059079A"/>
    <w:rPr>
      <w:rFonts w:cs="Times New Roman"/>
      <w:b/>
      <w:color w:val="auto"/>
    </w:rPr>
  </w:style>
  <w:style w:type="paragraph" w:customStyle="1" w:styleId="Flietextklein">
    <w:name w:val="Fließtext klein"/>
    <w:basedOn w:val="FlietextStandard"/>
    <w:link w:val="FlietextkleinZchn"/>
    <w:uiPriority w:val="12"/>
    <w:qFormat/>
    <w:rsid w:val="00A641C5"/>
    <w:rPr>
      <w:sz w:val="18"/>
    </w:rPr>
  </w:style>
  <w:style w:type="character" w:customStyle="1" w:styleId="TabelleninhaltZchn">
    <w:name w:val="Tabelleninhalt Zchn"/>
    <w:link w:val="Tabelleninhalt"/>
    <w:uiPriority w:val="19"/>
    <w:locked/>
    <w:rsid w:val="0059079A"/>
  </w:style>
  <w:style w:type="character" w:customStyle="1" w:styleId="TabelleninhaltZahlenZchn">
    <w:name w:val="Tabelleninhalt Zahlen Zchn"/>
    <w:link w:val="TabelleninhaltZahlen"/>
    <w:uiPriority w:val="19"/>
    <w:locked/>
    <w:rsid w:val="0059079A"/>
  </w:style>
  <w:style w:type="character" w:customStyle="1" w:styleId="FlietextkleinZchn">
    <w:name w:val="Fließtext klein Zchn"/>
    <w:link w:val="Flietextklein"/>
    <w:uiPriority w:val="12"/>
    <w:locked/>
    <w:rsid w:val="00A641C5"/>
    <w:rPr>
      <w:rFonts w:cs="Times New Roman"/>
      <w:sz w:val="18"/>
    </w:rPr>
  </w:style>
  <w:style w:type="numbering" w:customStyle="1" w:styleId="zzzListeberschriften">
    <w:name w:val="zzz_Liste_Überschriften"/>
    <w:pPr>
      <w:numPr>
        <w:numId w:val="3"/>
      </w:numPr>
    </w:pPr>
  </w:style>
  <w:style w:type="numbering" w:customStyle="1" w:styleId="zzzListeAufzhlung">
    <w:name w:val="zzz_Liste_Aufzählun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41568">
      <w:marLeft w:val="0"/>
      <w:marRight w:val="0"/>
      <w:marTop w:val="0"/>
      <w:marBottom w:val="0"/>
      <w:divBdr>
        <w:top w:val="none" w:sz="0" w:space="0" w:color="auto"/>
        <w:left w:val="none" w:sz="0" w:space="0" w:color="auto"/>
        <w:bottom w:val="none" w:sz="0" w:space="0" w:color="auto"/>
        <w:right w:val="none" w:sz="0" w:space="0" w:color="auto"/>
      </w:divBdr>
    </w:div>
    <w:div w:id="1386441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ur.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A8365-F544-4D55-B112-C499698B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5479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6321</CharactersWithSpaces>
  <SharedDoc>false</SharedDoc>
  <HLinks>
    <vt:vector size="12" baseType="variant">
      <vt:variant>
        <vt:i4>720989</vt:i4>
      </vt:variant>
      <vt:variant>
        <vt:i4>3</vt:i4>
      </vt:variant>
      <vt:variant>
        <vt:i4>0</vt:i4>
      </vt:variant>
      <vt:variant>
        <vt:i4>5</vt:i4>
      </vt:variant>
      <vt:variant>
        <vt:lpwstr>http://www.koenig-bauer.com/</vt:lpwstr>
      </vt:variant>
      <vt:variant>
        <vt:lpwstr/>
      </vt:variant>
      <vt:variant>
        <vt:i4>4325494</vt:i4>
      </vt:variant>
      <vt:variant>
        <vt:i4>0</vt:i4>
      </vt:variant>
      <vt:variant>
        <vt:i4>0</vt:i4>
      </vt:variant>
      <vt:variant>
        <vt:i4>5</vt:i4>
      </vt:variant>
      <vt:variant>
        <vt:lpwstr>mailto:max.mustermann@koenig-bauer.com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Bausenwein, Linda (VMC)</dc:creator>
  <cp:keywords/>
  <cp:lastModifiedBy>Bausenwein, Linda (ZM)</cp:lastModifiedBy>
  <cp:revision>10</cp:revision>
  <cp:lastPrinted>2018-10-08T09:32:00Z</cp:lastPrinted>
  <dcterms:created xsi:type="dcterms:W3CDTF">2018-09-19T11:48:00Z</dcterms:created>
  <dcterms:modified xsi:type="dcterms:W3CDTF">2018-10-08T10:53:00Z</dcterms:modified>
</cp:coreProperties>
</file>